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0772" w14:textId="77777777" w:rsidR="00B566C9" w:rsidRPr="004D318B" w:rsidRDefault="001E7D6C" w:rsidP="00B566C9">
      <w:pPr>
        <w:pStyle w:val="Header"/>
        <w:jc w:val="right"/>
        <w:rPr>
          <w:rFonts w:ascii="Trebuchet MS" w:hAnsi="Trebuchet MS" w:cs="Lucida Sans Unicode"/>
          <w:b/>
          <w:bCs/>
          <w:color w:val="000080"/>
          <w:sz w:val="4"/>
          <w:szCs w:val="4"/>
        </w:rPr>
      </w:pPr>
      <w:r>
        <w:rPr>
          <w:rFonts w:ascii="Trebuchet MS" w:hAnsi="Trebuchet MS" w:cs="Lucida Sans Unicode"/>
          <w:b/>
          <w:bCs/>
          <w:color w:val="000080"/>
          <w:sz w:val="4"/>
          <w:szCs w:val="4"/>
        </w:rPr>
        <w:t>ADMIN</w:t>
      </w:r>
    </w:p>
    <w:tbl>
      <w:tblPr>
        <w:tblpPr w:leftFromText="180" w:rightFromText="180" w:vertAnchor="text" w:horzAnchor="margin" w:tblpY="-72"/>
        <w:tblW w:w="0" w:type="auto"/>
        <w:shd w:val="clear" w:color="auto" w:fill="00775B"/>
        <w:tblLook w:val="01E0" w:firstRow="1" w:lastRow="1" w:firstColumn="1" w:lastColumn="1" w:noHBand="0" w:noVBand="0"/>
      </w:tblPr>
      <w:tblGrid>
        <w:gridCol w:w="10080"/>
      </w:tblGrid>
      <w:tr w:rsidR="00B4585E" w:rsidRPr="00480665" w14:paraId="15F50777" w14:textId="77777777" w:rsidTr="00244BE2">
        <w:trPr>
          <w:trHeight w:val="144"/>
        </w:trPr>
        <w:tc>
          <w:tcPr>
            <w:tcW w:w="10296" w:type="dxa"/>
            <w:shd w:val="clear" w:color="auto" w:fill="00775B"/>
            <w:vAlign w:val="center"/>
          </w:tcPr>
          <w:p w14:paraId="15F50773" w14:textId="77777777" w:rsidR="00B4585E" w:rsidRPr="00354B0C" w:rsidRDefault="00B4585E" w:rsidP="00B4585E">
            <w:pPr>
              <w:pStyle w:val="Header"/>
              <w:jc w:val="center"/>
              <w:rPr>
                <w:rFonts w:ascii="Trebuchet MS" w:hAnsi="Trebuchet MS" w:cs="Lucida Sans Unicode"/>
                <w:b/>
                <w:bCs/>
                <w:color w:val="FFFFFF"/>
                <w:sz w:val="48"/>
                <w:szCs w:val="48"/>
              </w:rPr>
            </w:pPr>
            <w:r w:rsidRPr="00354B0C">
              <w:rPr>
                <w:rFonts w:ascii="Trebuchet MS" w:hAnsi="Trebuchet MS" w:cs="Lucida Sans Unicode"/>
                <w:b/>
                <w:bCs/>
                <w:color w:val="FFFFFF"/>
                <w:sz w:val="48"/>
                <w:szCs w:val="48"/>
              </w:rPr>
              <w:t>Job Profile</w:t>
            </w:r>
          </w:p>
          <w:p w14:paraId="15F50774" w14:textId="675BC2DC" w:rsidR="005E5DCB" w:rsidRPr="005E5DCB" w:rsidRDefault="00723C7A" w:rsidP="005E5DCB">
            <w:pPr>
              <w:pStyle w:val="Header"/>
              <w:jc w:val="center"/>
              <w:rPr>
                <w:rFonts w:ascii="Trebuchet MS" w:hAnsi="Trebuchet MS" w:cs="Lucida Sans Unicode"/>
                <w:b/>
                <w:bCs/>
                <w:color w:val="FFFFFF" w:themeColor="background1"/>
                <w:sz w:val="48"/>
                <w:szCs w:val="48"/>
              </w:rPr>
            </w:pPr>
            <w:r>
              <w:rPr>
                <w:rFonts w:ascii="Trebuchet MS" w:hAnsi="Trebuchet MS" w:cs="Lucida Sans Unicode"/>
                <w:b/>
                <w:bCs/>
                <w:color w:val="FFFFFF" w:themeColor="background1"/>
                <w:sz w:val="48"/>
                <w:szCs w:val="48"/>
              </w:rPr>
              <w:t xml:space="preserve">General </w:t>
            </w:r>
            <w:r w:rsidR="00576692">
              <w:rPr>
                <w:rFonts w:ascii="Trebuchet MS" w:hAnsi="Trebuchet MS" w:cs="Lucida Sans Unicode"/>
                <w:b/>
                <w:bCs/>
                <w:color w:val="FFFFFF" w:themeColor="background1"/>
                <w:sz w:val="48"/>
                <w:szCs w:val="48"/>
              </w:rPr>
              <w:t>Labourer</w:t>
            </w:r>
          </w:p>
          <w:p w14:paraId="15F50776" w14:textId="77777777" w:rsidR="00576692" w:rsidRPr="00480665" w:rsidRDefault="00576692" w:rsidP="00723C7A">
            <w:pPr>
              <w:pStyle w:val="Header"/>
              <w:jc w:val="center"/>
              <w:rPr>
                <w:rFonts w:ascii="Trebuchet MS" w:hAnsi="Trebuchet MS"/>
                <w:sz w:val="6"/>
              </w:rPr>
            </w:pPr>
          </w:p>
        </w:tc>
      </w:tr>
    </w:tbl>
    <w:tbl>
      <w:tblPr>
        <w:tblW w:w="0" w:type="auto"/>
        <w:tblLook w:val="04A0" w:firstRow="1" w:lastRow="0" w:firstColumn="1" w:lastColumn="0" w:noHBand="0" w:noVBand="1"/>
      </w:tblPr>
      <w:tblGrid>
        <w:gridCol w:w="5934"/>
        <w:gridCol w:w="4146"/>
      </w:tblGrid>
      <w:tr w:rsidR="00FE65E8" w14:paraId="15F5077A" w14:textId="77777777" w:rsidTr="00FE65E8">
        <w:tc>
          <w:tcPr>
            <w:tcW w:w="6062" w:type="dxa"/>
          </w:tcPr>
          <w:p w14:paraId="15F50778" w14:textId="77777777" w:rsidR="000F447D" w:rsidRDefault="000F447D" w:rsidP="00FE65E8">
            <w:pPr>
              <w:pStyle w:val="Header"/>
              <w:jc w:val="center"/>
            </w:pPr>
          </w:p>
        </w:tc>
        <w:tc>
          <w:tcPr>
            <w:tcW w:w="4234" w:type="dxa"/>
          </w:tcPr>
          <w:p w14:paraId="15F50779" w14:textId="77777777" w:rsidR="000F447D" w:rsidRDefault="000F447D" w:rsidP="00FE65E8">
            <w:pPr>
              <w:pStyle w:val="Header"/>
              <w:jc w:val="right"/>
            </w:pPr>
          </w:p>
        </w:tc>
      </w:tr>
    </w:tbl>
    <w:p w14:paraId="15F5077B" w14:textId="77777777" w:rsidR="00B34862" w:rsidRDefault="00B34862" w:rsidP="004D318B">
      <w:pPr>
        <w:pStyle w:val="Header"/>
        <w:jc w:val="center"/>
      </w:pPr>
    </w:p>
    <w:p w14:paraId="15F5077C" w14:textId="77777777" w:rsidR="000D79F3" w:rsidRPr="004D318B" w:rsidRDefault="000D79F3">
      <w:pPr>
        <w:rPr>
          <w:rFonts w:ascii="Trebuchet MS" w:hAnsi="Trebuchet M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315"/>
      </w:tblGrid>
      <w:tr w:rsidR="00576692" w14:paraId="15F5077F" w14:textId="77777777" w:rsidTr="09DD4F18">
        <w:tc>
          <w:tcPr>
            <w:tcW w:w="2802" w:type="dxa"/>
          </w:tcPr>
          <w:p w14:paraId="15F5077D" w14:textId="77777777" w:rsidR="00576692" w:rsidRPr="00E33696" w:rsidRDefault="00576692" w:rsidP="00EC0C24">
            <w:pPr>
              <w:rPr>
                <w:rFonts w:ascii="Trebuchet MS" w:hAnsi="Trebuchet MS"/>
                <w:sz w:val="22"/>
                <w:szCs w:val="22"/>
              </w:rPr>
            </w:pPr>
            <w:r w:rsidRPr="00E33696">
              <w:rPr>
                <w:rFonts w:ascii="Trebuchet MS" w:hAnsi="Trebuchet MS"/>
                <w:sz w:val="22"/>
                <w:szCs w:val="22"/>
              </w:rPr>
              <w:t>Job Title</w:t>
            </w:r>
          </w:p>
        </w:tc>
        <w:tc>
          <w:tcPr>
            <w:tcW w:w="7494" w:type="dxa"/>
          </w:tcPr>
          <w:p w14:paraId="15F5077E" w14:textId="7EBEE30F" w:rsidR="00576692" w:rsidRPr="00E33696" w:rsidRDefault="00B71F01" w:rsidP="00EC0C24">
            <w:pPr>
              <w:rPr>
                <w:rFonts w:ascii="Trebuchet MS" w:hAnsi="Trebuchet MS"/>
                <w:sz w:val="22"/>
                <w:szCs w:val="22"/>
              </w:rPr>
            </w:pPr>
            <w:r>
              <w:rPr>
                <w:rFonts w:ascii="Trebuchet MS" w:hAnsi="Trebuchet MS"/>
                <w:b/>
                <w:sz w:val="22"/>
                <w:szCs w:val="22"/>
              </w:rPr>
              <w:t xml:space="preserve">General </w:t>
            </w:r>
            <w:r w:rsidR="0094640D">
              <w:rPr>
                <w:rFonts w:ascii="Trebuchet MS" w:hAnsi="Trebuchet MS"/>
                <w:b/>
                <w:sz w:val="22"/>
                <w:szCs w:val="22"/>
              </w:rPr>
              <w:t>Labourer</w:t>
            </w:r>
          </w:p>
        </w:tc>
      </w:tr>
      <w:tr w:rsidR="00576692" w14:paraId="15F50782" w14:textId="77777777" w:rsidTr="09DD4F18">
        <w:tc>
          <w:tcPr>
            <w:tcW w:w="2802" w:type="dxa"/>
          </w:tcPr>
          <w:p w14:paraId="15F50780" w14:textId="77777777" w:rsidR="00576692" w:rsidRPr="00E33696" w:rsidRDefault="00576692" w:rsidP="00EC0C24">
            <w:pPr>
              <w:rPr>
                <w:rFonts w:ascii="Trebuchet MS" w:hAnsi="Trebuchet MS"/>
                <w:sz w:val="22"/>
                <w:szCs w:val="22"/>
              </w:rPr>
            </w:pPr>
            <w:r w:rsidRPr="00E33696">
              <w:rPr>
                <w:rFonts w:ascii="Trebuchet MS" w:hAnsi="Trebuchet MS"/>
                <w:sz w:val="22"/>
                <w:szCs w:val="22"/>
              </w:rPr>
              <w:t>Reporting to</w:t>
            </w:r>
          </w:p>
        </w:tc>
        <w:tc>
          <w:tcPr>
            <w:tcW w:w="7494" w:type="dxa"/>
          </w:tcPr>
          <w:p w14:paraId="15F50781" w14:textId="77777777" w:rsidR="00576692" w:rsidRPr="00E33696" w:rsidRDefault="00B71F01" w:rsidP="00EC0C24">
            <w:pPr>
              <w:rPr>
                <w:rFonts w:ascii="Trebuchet MS" w:hAnsi="Trebuchet MS"/>
                <w:sz w:val="22"/>
                <w:szCs w:val="22"/>
              </w:rPr>
            </w:pPr>
            <w:r>
              <w:rPr>
                <w:rFonts w:ascii="Trebuchet MS" w:hAnsi="Trebuchet MS"/>
                <w:b/>
                <w:sz w:val="22"/>
                <w:szCs w:val="22"/>
              </w:rPr>
              <w:t>Site Manager</w:t>
            </w:r>
          </w:p>
        </w:tc>
      </w:tr>
      <w:tr w:rsidR="00576692" w14:paraId="15F50785" w14:textId="77777777" w:rsidTr="09DD4F18">
        <w:tc>
          <w:tcPr>
            <w:tcW w:w="2802" w:type="dxa"/>
          </w:tcPr>
          <w:p w14:paraId="15F50783" w14:textId="77777777" w:rsidR="00576692" w:rsidRPr="00E33696" w:rsidRDefault="00576692" w:rsidP="00EC0C24">
            <w:pPr>
              <w:rPr>
                <w:rFonts w:ascii="Trebuchet MS" w:hAnsi="Trebuchet MS"/>
                <w:sz w:val="22"/>
                <w:szCs w:val="22"/>
              </w:rPr>
            </w:pPr>
            <w:r w:rsidRPr="00E33696">
              <w:rPr>
                <w:rFonts w:ascii="Trebuchet MS" w:hAnsi="Trebuchet MS"/>
                <w:sz w:val="22"/>
                <w:szCs w:val="22"/>
              </w:rPr>
              <w:t>No. Reports</w:t>
            </w:r>
          </w:p>
        </w:tc>
        <w:tc>
          <w:tcPr>
            <w:tcW w:w="7494" w:type="dxa"/>
          </w:tcPr>
          <w:p w14:paraId="15F50784" w14:textId="77777777" w:rsidR="00576692" w:rsidRPr="00E33696" w:rsidRDefault="00576692" w:rsidP="00EC0C24">
            <w:pPr>
              <w:rPr>
                <w:rFonts w:ascii="Trebuchet MS" w:hAnsi="Trebuchet MS"/>
                <w:sz w:val="22"/>
                <w:szCs w:val="22"/>
              </w:rPr>
            </w:pPr>
            <w:r>
              <w:rPr>
                <w:rFonts w:ascii="Trebuchet MS" w:hAnsi="Trebuchet MS"/>
                <w:sz w:val="22"/>
                <w:szCs w:val="22"/>
              </w:rPr>
              <w:t>none</w:t>
            </w:r>
          </w:p>
        </w:tc>
      </w:tr>
      <w:tr w:rsidR="00576692" w14:paraId="15F50788" w14:textId="77777777" w:rsidTr="09DD4F18">
        <w:tc>
          <w:tcPr>
            <w:tcW w:w="2802" w:type="dxa"/>
          </w:tcPr>
          <w:p w14:paraId="15F50786" w14:textId="77777777" w:rsidR="00576692" w:rsidRPr="00E33696" w:rsidRDefault="00576692" w:rsidP="00EC0C24">
            <w:pPr>
              <w:rPr>
                <w:rFonts w:ascii="Trebuchet MS" w:hAnsi="Trebuchet MS"/>
                <w:sz w:val="22"/>
                <w:szCs w:val="22"/>
              </w:rPr>
            </w:pPr>
            <w:r w:rsidRPr="00E33696">
              <w:rPr>
                <w:rFonts w:ascii="Trebuchet MS" w:hAnsi="Trebuchet MS"/>
                <w:sz w:val="22"/>
                <w:szCs w:val="22"/>
              </w:rPr>
              <w:t>Business/ Division</w:t>
            </w:r>
          </w:p>
        </w:tc>
        <w:tc>
          <w:tcPr>
            <w:tcW w:w="7494" w:type="dxa"/>
          </w:tcPr>
          <w:p w14:paraId="15F50787" w14:textId="3BAC8CBA" w:rsidR="00576692" w:rsidRPr="00E33696" w:rsidRDefault="00576692" w:rsidP="00EC0C24">
            <w:pPr>
              <w:rPr>
                <w:rFonts w:ascii="Trebuchet MS" w:hAnsi="Trebuchet MS"/>
                <w:sz w:val="22"/>
                <w:szCs w:val="22"/>
              </w:rPr>
            </w:pPr>
            <w:r>
              <w:rPr>
                <w:rFonts w:ascii="Trebuchet MS" w:hAnsi="Trebuchet MS"/>
                <w:sz w:val="22"/>
                <w:szCs w:val="22"/>
              </w:rPr>
              <w:t>Building</w:t>
            </w:r>
            <w:r w:rsidR="00E76CF4">
              <w:rPr>
                <w:rFonts w:ascii="Trebuchet MS" w:hAnsi="Trebuchet MS"/>
                <w:sz w:val="22"/>
                <w:szCs w:val="22"/>
              </w:rPr>
              <w:t xml:space="preserve"> </w:t>
            </w:r>
            <w:r w:rsidR="0094640D">
              <w:rPr>
                <w:rFonts w:ascii="Trebuchet MS" w:hAnsi="Trebuchet MS"/>
                <w:sz w:val="22"/>
                <w:szCs w:val="22"/>
              </w:rPr>
              <w:t>North</w:t>
            </w:r>
          </w:p>
        </w:tc>
      </w:tr>
      <w:tr w:rsidR="00576692" w14:paraId="15F5078B" w14:textId="77777777" w:rsidTr="09DD4F18">
        <w:tc>
          <w:tcPr>
            <w:tcW w:w="2802" w:type="dxa"/>
          </w:tcPr>
          <w:p w14:paraId="15F50789" w14:textId="77777777" w:rsidR="00576692" w:rsidRPr="00E33696" w:rsidRDefault="00576692" w:rsidP="00EC0C24">
            <w:pPr>
              <w:rPr>
                <w:rFonts w:ascii="Trebuchet MS" w:hAnsi="Trebuchet MS"/>
                <w:sz w:val="22"/>
                <w:szCs w:val="22"/>
              </w:rPr>
            </w:pPr>
            <w:r w:rsidRPr="00E33696">
              <w:rPr>
                <w:rFonts w:ascii="Trebuchet MS" w:hAnsi="Trebuchet MS"/>
                <w:sz w:val="22"/>
                <w:szCs w:val="22"/>
              </w:rPr>
              <w:t>Location</w:t>
            </w:r>
          </w:p>
        </w:tc>
        <w:tc>
          <w:tcPr>
            <w:tcW w:w="7494" w:type="dxa"/>
          </w:tcPr>
          <w:p w14:paraId="15F5078A" w14:textId="6DDDBDEC" w:rsidR="00576692" w:rsidRPr="00E33696" w:rsidRDefault="00EE63A5" w:rsidP="09DD4F18">
            <w:pPr>
              <w:spacing w:line="259" w:lineRule="auto"/>
            </w:pPr>
            <w:r>
              <w:rPr>
                <w:rFonts w:ascii="Trebuchet MS" w:hAnsi="Trebuchet MS"/>
                <w:sz w:val="22"/>
                <w:szCs w:val="22"/>
              </w:rPr>
              <w:t>Various projects in Edinburgh</w:t>
            </w:r>
          </w:p>
        </w:tc>
      </w:tr>
      <w:tr w:rsidR="00576692" w14:paraId="15F5078E" w14:textId="77777777" w:rsidTr="09DD4F18">
        <w:tc>
          <w:tcPr>
            <w:tcW w:w="2802" w:type="dxa"/>
          </w:tcPr>
          <w:p w14:paraId="15F5078C" w14:textId="77777777" w:rsidR="00576692" w:rsidRPr="00E33696" w:rsidRDefault="00576692" w:rsidP="00EC0C24">
            <w:pPr>
              <w:rPr>
                <w:rFonts w:ascii="Trebuchet MS" w:hAnsi="Trebuchet MS"/>
                <w:sz w:val="22"/>
                <w:szCs w:val="22"/>
              </w:rPr>
            </w:pPr>
            <w:r w:rsidRPr="00E33696">
              <w:rPr>
                <w:rFonts w:ascii="Trebuchet MS" w:hAnsi="Trebuchet MS"/>
                <w:sz w:val="22"/>
                <w:szCs w:val="22"/>
              </w:rPr>
              <w:t>Contract Type</w:t>
            </w:r>
          </w:p>
        </w:tc>
        <w:tc>
          <w:tcPr>
            <w:tcW w:w="7494" w:type="dxa"/>
          </w:tcPr>
          <w:p w14:paraId="15F5078D" w14:textId="77777777" w:rsidR="00576692" w:rsidRPr="00E33696" w:rsidRDefault="00B71F01" w:rsidP="00EC0C24">
            <w:pPr>
              <w:rPr>
                <w:rFonts w:ascii="Trebuchet MS" w:hAnsi="Trebuchet MS"/>
                <w:sz w:val="22"/>
                <w:szCs w:val="22"/>
              </w:rPr>
            </w:pPr>
            <w:r>
              <w:rPr>
                <w:rFonts w:ascii="Trebuchet MS" w:hAnsi="Trebuchet MS"/>
                <w:sz w:val="22"/>
                <w:szCs w:val="22"/>
              </w:rPr>
              <w:t xml:space="preserve">Fixed Term </w:t>
            </w:r>
            <w:proofErr w:type="gramStart"/>
            <w:r>
              <w:rPr>
                <w:rFonts w:ascii="Trebuchet MS" w:hAnsi="Trebuchet MS"/>
                <w:sz w:val="22"/>
                <w:szCs w:val="22"/>
              </w:rPr>
              <w:t>( End</w:t>
            </w:r>
            <w:proofErr w:type="gramEnd"/>
            <w:r>
              <w:rPr>
                <w:rFonts w:ascii="Trebuchet MS" w:hAnsi="Trebuchet MS"/>
                <w:sz w:val="22"/>
                <w:szCs w:val="22"/>
              </w:rPr>
              <w:t xml:space="preserve"> of Project)</w:t>
            </w:r>
          </w:p>
        </w:tc>
      </w:tr>
      <w:tr w:rsidR="00576692" w14:paraId="15F50791" w14:textId="77777777" w:rsidTr="09DD4F18">
        <w:tc>
          <w:tcPr>
            <w:tcW w:w="2802" w:type="dxa"/>
          </w:tcPr>
          <w:p w14:paraId="15F5078F" w14:textId="77777777" w:rsidR="00576692" w:rsidRPr="00E33696" w:rsidRDefault="00576692" w:rsidP="00EC0C24">
            <w:pPr>
              <w:rPr>
                <w:rFonts w:ascii="Trebuchet MS" w:hAnsi="Trebuchet MS"/>
                <w:sz w:val="22"/>
                <w:szCs w:val="22"/>
              </w:rPr>
            </w:pPr>
            <w:r w:rsidRPr="00E33696">
              <w:rPr>
                <w:rFonts w:ascii="Trebuchet MS" w:hAnsi="Trebuchet MS"/>
                <w:sz w:val="22"/>
                <w:szCs w:val="22"/>
              </w:rPr>
              <w:t>Salary</w:t>
            </w:r>
          </w:p>
        </w:tc>
        <w:tc>
          <w:tcPr>
            <w:tcW w:w="7494" w:type="dxa"/>
          </w:tcPr>
          <w:p w14:paraId="15F50790" w14:textId="77777777" w:rsidR="00576692" w:rsidRPr="00E33696" w:rsidRDefault="00071AE7" w:rsidP="00EC0C24">
            <w:pPr>
              <w:rPr>
                <w:rFonts w:ascii="Trebuchet MS" w:hAnsi="Trebuchet MS"/>
                <w:sz w:val="22"/>
                <w:szCs w:val="22"/>
              </w:rPr>
            </w:pPr>
            <w:r>
              <w:rPr>
                <w:rFonts w:ascii="Trebuchet MS" w:hAnsi="Trebuchet MS"/>
                <w:sz w:val="22"/>
                <w:szCs w:val="22"/>
              </w:rPr>
              <w:t>DOE</w:t>
            </w:r>
          </w:p>
        </w:tc>
      </w:tr>
    </w:tbl>
    <w:p w14:paraId="15F50792" w14:textId="77777777" w:rsidR="00563BE9" w:rsidRPr="00A329D6" w:rsidRDefault="00563BE9">
      <w:pPr>
        <w:rPr>
          <w:rFonts w:ascii="Trebuchet MS" w:hAnsi="Trebuchet MS"/>
        </w:rPr>
      </w:pPr>
    </w:p>
    <w:tbl>
      <w:tblPr>
        <w:tblW w:w="0" w:type="auto"/>
        <w:shd w:val="clear" w:color="auto" w:fill="00775B"/>
        <w:tblLook w:val="04A0" w:firstRow="1" w:lastRow="0" w:firstColumn="1" w:lastColumn="0" w:noHBand="0" w:noVBand="1"/>
      </w:tblPr>
      <w:tblGrid>
        <w:gridCol w:w="10080"/>
      </w:tblGrid>
      <w:tr w:rsidR="00425F0D" w:rsidRPr="00A329D6" w14:paraId="15F50794" w14:textId="77777777" w:rsidTr="00244BE2">
        <w:tc>
          <w:tcPr>
            <w:tcW w:w="10296" w:type="dxa"/>
            <w:shd w:val="clear" w:color="auto" w:fill="00775B"/>
            <w:vAlign w:val="center"/>
          </w:tcPr>
          <w:p w14:paraId="15F50793" w14:textId="77777777" w:rsidR="00425F0D" w:rsidRPr="00A329D6" w:rsidRDefault="00425F0D" w:rsidP="00425F0D">
            <w:pPr>
              <w:rPr>
                <w:rFonts w:ascii="Trebuchet MS" w:hAnsi="Trebuchet MS"/>
                <w:b/>
                <w:color w:val="FFFFFF"/>
                <w:sz w:val="32"/>
                <w:szCs w:val="32"/>
              </w:rPr>
            </w:pPr>
            <w:r w:rsidRPr="00A329D6">
              <w:rPr>
                <w:rFonts w:ascii="Trebuchet MS" w:hAnsi="Trebuchet MS"/>
                <w:b/>
                <w:color w:val="FFFFFF"/>
                <w:sz w:val="32"/>
                <w:szCs w:val="32"/>
              </w:rPr>
              <w:t>Job Summary</w:t>
            </w:r>
          </w:p>
        </w:tc>
      </w:tr>
    </w:tbl>
    <w:p w14:paraId="15F50795" w14:textId="77777777" w:rsidR="00E213F3" w:rsidRPr="00A329D6" w:rsidRDefault="00E213F3">
      <w:pPr>
        <w:rPr>
          <w:rFonts w:ascii="Trebuchet MS" w:hAnsi="Trebuchet MS"/>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C4D06" w:rsidRPr="00A329D6" w14:paraId="15F50799" w14:textId="77777777" w:rsidTr="09DD4F18">
        <w:tc>
          <w:tcPr>
            <w:tcW w:w="10296" w:type="dxa"/>
          </w:tcPr>
          <w:p w14:paraId="15F50796" w14:textId="77777777" w:rsidR="005E5DCB" w:rsidRPr="00C13346" w:rsidRDefault="005E5DCB" w:rsidP="005E5DCB">
            <w:pPr>
              <w:rPr>
                <w:rFonts w:ascii="Trebuchet MS" w:hAnsi="Trebuchet MS"/>
                <w:sz w:val="12"/>
                <w:szCs w:val="12"/>
              </w:rPr>
            </w:pPr>
          </w:p>
          <w:p w14:paraId="15F50798" w14:textId="299A1C6C" w:rsidR="00C13346" w:rsidRPr="00DB6215" w:rsidRDefault="00576692" w:rsidP="00C75777">
            <w:pPr>
              <w:rPr>
                <w:rFonts w:ascii="Trebuchet MS" w:hAnsi="Trebuchet MS"/>
                <w:sz w:val="20"/>
                <w:szCs w:val="20"/>
              </w:rPr>
            </w:pPr>
            <w:r w:rsidRPr="09DD4F18">
              <w:rPr>
                <w:rFonts w:ascii="Trebuchet MS" w:hAnsi="Trebuchet MS"/>
                <w:sz w:val="20"/>
                <w:szCs w:val="20"/>
              </w:rPr>
              <w:t xml:space="preserve">As the GRAHAM business continues to grow and </w:t>
            </w:r>
            <w:r w:rsidR="17FE3196" w:rsidRPr="09DD4F18">
              <w:rPr>
                <w:rFonts w:ascii="Trebuchet MS" w:hAnsi="Trebuchet MS"/>
                <w:sz w:val="20"/>
                <w:szCs w:val="20"/>
              </w:rPr>
              <w:t>develop,</w:t>
            </w:r>
            <w:r w:rsidRPr="09DD4F18">
              <w:rPr>
                <w:rFonts w:ascii="Trebuchet MS" w:hAnsi="Trebuchet MS"/>
                <w:sz w:val="20"/>
                <w:szCs w:val="20"/>
              </w:rPr>
              <w:t xml:space="preserve"> we are looking for an enthusiastic</w:t>
            </w:r>
            <w:r w:rsidR="00B71F01" w:rsidRPr="09DD4F18">
              <w:rPr>
                <w:rFonts w:ascii="Trebuchet MS" w:hAnsi="Trebuchet MS"/>
                <w:sz w:val="20"/>
                <w:szCs w:val="20"/>
              </w:rPr>
              <w:t xml:space="preserve"> and experienced General </w:t>
            </w:r>
            <w:r w:rsidR="00723C7A" w:rsidRPr="09DD4F18">
              <w:rPr>
                <w:rFonts w:ascii="Trebuchet MS" w:hAnsi="Trebuchet MS"/>
                <w:sz w:val="20"/>
                <w:szCs w:val="20"/>
              </w:rPr>
              <w:t>Labourer</w:t>
            </w:r>
            <w:r w:rsidR="00B71F01" w:rsidRPr="09DD4F18">
              <w:rPr>
                <w:rFonts w:ascii="Trebuchet MS" w:hAnsi="Trebuchet MS"/>
                <w:sz w:val="20"/>
                <w:szCs w:val="20"/>
              </w:rPr>
              <w:t xml:space="preserve"> to work on </w:t>
            </w:r>
            <w:r w:rsidR="00C75777">
              <w:rPr>
                <w:rFonts w:ascii="Trebuchet MS" w:hAnsi="Trebuchet MS"/>
                <w:sz w:val="20"/>
                <w:szCs w:val="20"/>
              </w:rPr>
              <w:t>various sites in Edi</w:t>
            </w:r>
            <w:r w:rsidR="000C4290">
              <w:rPr>
                <w:rFonts w:ascii="Trebuchet MS" w:hAnsi="Trebuchet MS"/>
                <w:sz w:val="20"/>
                <w:szCs w:val="20"/>
              </w:rPr>
              <w:t>n</w:t>
            </w:r>
            <w:r w:rsidR="00C75777">
              <w:rPr>
                <w:rFonts w:ascii="Trebuchet MS" w:hAnsi="Trebuchet MS"/>
                <w:sz w:val="20"/>
                <w:szCs w:val="20"/>
              </w:rPr>
              <w:t>burgh</w:t>
            </w:r>
          </w:p>
        </w:tc>
      </w:tr>
    </w:tbl>
    <w:p w14:paraId="15F5079A" w14:textId="77777777" w:rsidR="00E213F3" w:rsidRPr="00A329D6" w:rsidRDefault="00E213F3">
      <w:pPr>
        <w:rPr>
          <w:rFonts w:ascii="Trebuchet MS" w:hAnsi="Trebuchet MS"/>
        </w:rPr>
      </w:pPr>
    </w:p>
    <w:tbl>
      <w:tblPr>
        <w:tblW w:w="0" w:type="auto"/>
        <w:shd w:val="clear" w:color="auto" w:fill="00775B"/>
        <w:tblLook w:val="01E0" w:firstRow="1" w:lastRow="1" w:firstColumn="1" w:lastColumn="1" w:noHBand="0" w:noVBand="0"/>
      </w:tblPr>
      <w:tblGrid>
        <w:gridCol w:w="10080"/>
      </w:tblGrid>
      <w:tr w:rsidR="00265601" w:rsidRPr="00A329D6" w14:paraId="15F5079C" w14:textId="77777777" w:rsidTr="00244BE2">
        <w:trPr>
          <w:trHeight w:val="397"/>
        </w:trPr>
        <w:tc>
          <w:tcPr>
            <w:tcW w:w="10296" w:type="dxa"/>
            <w:shd w:val="clear" w:color="auto" w:fill="00775B"/>
            <w:vAlign w:val="center"/>
          </w:tcPr>
          <w:p w14:paraId="15F5079B" w14:textId="77777777" w:rsidR="00265601" w:rsidRPr="00A329D6" w:rsidRDefault="00265601" w:rsidP="00425F0D">
            <w:pPr>
              <w:rPr>
                <w:rFonts w:ascii="Trebuchet MS" w:hAnsi="Trebuchet MS"/>
                <w:b/>
                <w:bCs/>
                <w:iCs/>
                <w:color w:val="FFFFFF"/>
                <w:sz w:val="32"/>
                <w:szCs w:val="32"/>
              </w:rPr>
            </w:pPr>
            <w:r w:rsidRPr="00A329D6">
              <w:rPr>
                <w:rFonts w:ascii="Trebuchet MS" w:hAnsi="Trebuchet MS"/>
                <w:b/>
                <w:bCs/>
                <w:iCs/>
                <w:color w:val="FFFFFF"/>
                <w:sz w:val="32"/>
                <w:szCs w:val="32"/>
              </w:rPr>
              <w:t>Job Description</w:t>
            </w:r>
          </w:p>
        </w:tc>
      </w:tr>
    </w:tbl>
    <w:p w14:paraId="15F5079D" w14:textId="77777777" w:rsidR="00265601" w:rsidRPr="00A329D6" w:rsidRDefault="00265601" w:rsidP="00265601">
      <w:pPr>
        <w:ind w:right="44"/>
        <w:jc w:val="both"/>
        <w:rPr>
          <w:rFonts w:ascii="Trebuchet MS" w:hAnsi="Trebuchet MS" w:cs="Arial"/>
          <w:iCs/>
          <w:sz w:val="22"/>
          <w:szCs w:val="22"/>
        </w:rPr>
      </w:pPr>
    </w:p>
    <w:p w14:paraId="15F5079E" w14:textId="77777777" w:rsidR="00576692" w:rsidRPr="00A20695" w:rsidRDefault="00B71F01" w:rsidP="00576692">
      <w:pPr>
        <w:ind w:right="44"/>
        <w:jc w:val="both"/>
        <w:rPr>
          <w:rFonts w:ascii="Trebuchet MS" w:hAnsi="Trebuchet MS" w:cs="Arial"/>
          <w:iCs/>
          <w:sz w:val="20"/>
          <w:szCs w:val="20"/>
        </w:rPr>
      </w:pPr>
      <w:r>
        <w:rPr>
          <w:rFonts w:ascii="Trebuchet MS" w:hAnsi="Trebuchet MS" w:cs="Arial"/>
          <w:iCs/>
          <w:sz w:val="20"/>
          <w:szCs w:val="20"/>
        </w:rPr>
        <w:t>The General Operative</w:t>
      </w:r>
      <w:r w:rsidR="00576692" w:rsidRPr="000D5FDF">
        <w:rPr>
          <w:rFonts w:ascii="Trebuchet MS" w:hAnsi="Trebuchet MS" w:cs="Arial"/>
          <w:iCs/>
          <w:sz w:val="20"/>
          <w:szCs w:val="20"/>
        </w:rPr>
        <w:t xml:space="preserve"> shall:</w:t>
      </w:r>
    </w:p>
    <w:p w14:paraId="15F5079F" w14:textId="77777777" w:rsidR="00576692" w:rsidRDefault="00576692" w:rsidP="00576692">
      <w:pPr>
        <w:spacing w:line="220" w:lineRule="exact"/>
        <w:ind w:right="-61"/>
        <w:jc w:val="both"/>
      </w:pPr>
    </w:p>
    <w:p w14:paraId="15F507A0" w14:textId="77777777" w:rsidR="00576692" w:rsidRDefault="00A20695" w:rsidP="00576692">
      <w:pPr>
        <w:numPr>
          <w:ilvl w:val="0"/>
          <w:numId w:val="29"/>
        </w:numPr>
        <w:spacing w:line="220" w:lineRule="exact"/>
        <w:ind w:right="-61"/>
        <w:jc w:val="both"/>
        <w:rPr>
          <w:rFonts w:ascii="Trebuchet MS" w:hAnsi="Trebuchet MS"/>
          <w:sz w:val="20"/>
          <w:szCs w:val="20"/>
        </w:rPr>
      </w:pPr>
      <w:r>
        <w:rPr>
          <w:rFonts w:ascii="Trebuchet MS" w:hAnsi="Trebuchet MS"/>
          <w:sz w:val="20"/>
          <w:szCs w:val="20"/>
        </w:rPr>
        <w:t>Carrying out all aspects of labouring duties</w:t>
      </w:r>
    </w:p>
    <w:p w14:paraId="15F507A1" w14:textId="77777777" w:rsidR="00A20695" w:rsidRDefault="00A20695" w:rsidP="00A20695">
      <w:pPr>
        <w:pStyle w:val="ListParagraph"/>
        <w:numPr>
          <w:ilvl w:val="1"/>
          <w:numId w:val="29"/>
        </w:numPr>
        <w:spacing w:line="220" w:lineRule="exact"/>
        <w:ind w:right="-61"/>
        <w:jc w:val="both"/>
        <w:rPr>
          <w:rFonts w:ascii="Trebuchet MS" w:hAnsi="Trebuchet MS"/>
          <w:sz w:val="20"/>
          <w:szCs w:val="20"/>
        </w:rPr>
      </w:pPr>
      <w:r>
        <w:rPr>
          <w:rFonts w:ascii="Trebuchet MS" w:hAnsi="Trebuchet MS"/>
          <w:sz w:val="20"/>
          <w:szCs w:val="20"/>
        </w:rPr>
        <w:t>Loading and unloading of trucks</w:t>
      </w:r>
    </w:p>
    <w:p w14:paraId="15F507A2" w14:textId="77777777" w:rsidR="00A20695" w:rsidRDefault="00A20695" w:rsidP="00A20695">
      <w:pPr>
        <w:pStyle w:val="ListParagraph"/>
        <w:numPr>
          <w:ilvl w:val="1"/>
          <w:numId w:val="29"/>
        </w:numPr>
        <w:spacing w:line="220" w:lineRule="exact"/>
        <w:ind w:right="-61"/>
        <w:jc w:val="both"/>
        <w:rPr>
          <w:rFonts w:ascii="Trebuchet MS" w:hAnsi="Trebuchet MS"/>
          <w:sz w:val="20"/>
          <w:szCs w:val="20"/>
        </w:rPr>
      </w:pPr>
      <w:r>
        <w:rPr>
          <w:rFonts w:ascii="Trebuchet MS" w:hAnsi="Trebuchet MS"/>
          <w:sz w:val="20"/>
          <w:szCs w:val="20"/>
        </w:rPr>
        <w:t>Storing building materials</w:t>
      </w:r>
    </w:p>
    <w:p w14:paraId="15F507A3" w14:textId="77777777" w:rsidR="00A20695" w:rsidRDefault="00A20695" w:rsidP="00A20695">
      <w:pPr>
        <w:pStyle w:val="ListParagraph"/>
        <w:numPr>
          <w:ilvl w:val="1"/>
          <w:numId w:val="29"/>
        </w:numPr>
        <w:spacing w:line="220" w:lineRule="exact"/>
        <w:ind w:right="-61"/>
        <w:jc w:val="both"/>
        <w:rPr>
          <w:rFonts w:ascii="Trebuchet MS" w:hAnsi="Trebuchet MS"/>
          <w:sz w:val="20"/>
          <w:szCs w:val="20"/>
        </w:rPr>
      </w:pPr>
      <w:proofErr w:type="gramStart"/>
      <w:r>
        <w:rPr>
          <w:rFonts w:ascii="Trebuchet MS" w:hAnsi="Trebuchet MS"/>
          <w:sz w:val="20"/>
          <w:szCs w:val="20"/>
        </w:rPr>
        <w:t>Keep site clean and tidy at all times</w:t>
      </w:r>
      <w:proofErr w:type="gramEnd"/>
    </w:p>
    <w:p w14:paraId="15F507A4" w14:textId="77777777" w:rsidR="00A20695" w:rsidRDefault="00A20695" w:rsidP="00A20695">
      <w:pPr>
        <w:pStyle w:val="ListParagraph"/>
        <w:numPr>
          <w:ilvl w:val="1"/>
          <w:numId w:val="29"/>
        </w:numPr>
        <w:spacing w:line="220" w:lineRule="exact"/>
        <w:ind w:right="-61"/>
        <w:jc w:val="both"/>
        <w:rPr>
          <w:rFonts w:ascii="Trebuchet MS" w:hAnsi="Trebuchet MS"/>
          <w:sz w:val="20"/>
          <w:szCs w:val="20"/>
        </w:rPr>
      </w:pPr>
      <w:r>
        <w:rPr>
          <w:rFonts w:ascii="Trebuchet MS" w:hAnsi="Trebuchet MS"/>
          <w:sz w:val="20"/>
          <w:szCs w:val="20"/>
        </w:rPr>
        <w:t>Assist with banking plant/trucks</w:t>
      </w:r>
    </w:p>
    <w:p w14:paraId="15F507A6" w14:textId="77777777" w:rsidR="00576692" w:rsidRDefault="00576692" w:rsidP="00046204">
      <w:pPr>
        <w:spacing w:line="220" w:lineRule="exact"/>
        <w:ind w:right="-61"/>
        <w:jc w:val="both"/>
        <w:rPr>
          <w:rFonts w:ascii="Trebuchet MS" w:hAnsi="Trebuchet MS"/>
          <w:sz w:val="20"/>
          <w:szCs w:val="20"/>
        </w:rPr>
      </w:pPr>
    </w:p>
    <w:p w14:paraId="15F507A7" w14:textId="77777777" w:rsidR="00576692" w:rsidRDefault="00576692" w:rsidP="00576692">
      <w:pPr>
        <w:numPr>
          <w:ilvl w:val="0"/>
          <w:numId w:val="29"/>
        </w:numPr>
        <w:spacing w:line="220" w:lineRule="exact"/>
        <w:ind w:right="-61"/>
        <w:jc w:val="both"/>
        <w:rPr>
          <w:rFonts w:ascii="Trebuchet MS" w:hAnsi="Trebuchet MS"/>
          <w:sz w:val="20"/>
          <w:szCs w:val="20"/>
        </w:rPr>
      </w:pPr>
      <w:r>
        <w:rPr>
          <w:rFonts w:ascii="Trebuchet MS" w:hAnsi="Trebuchet MS"/>
          <w:sz w:val="20"/>
          <w:szCs w:val="20"/>
        </w:rPr>
        <w:t>Work with minimal supervision</w:t>
      </w:r>
    </w:p>
    <w:p w14:paraId="15F507A9" w14:textId="77777777" w:rsidR="00576692" w:rsidRDefault="00576692" w:rsidP="00046204">
      <w:pPr>
        <w:spacing w:line="220" w:lineRule="exact"/>
        <w:ind w:right="-61"/>
        <w:jc w:val="both"/>
        <w:rPr>
          <w:rFonts w:ascii="Trebuchet MS" w:hAnsi="Trebuchet MS"/>
          <w:sz w:val="20"/>
          <w:szCs w:val="20"/>
        </w:rPr>
      </w:pPr>
    </w:p>
    <w:p w14:paraId="15F507AA" w14:textId="77777777" w:rsidR="00576692" w:rsidRDefault="00576692" w:rsidP="00576692">
      <w:pPr>
        <w:numPr>
          <w:ilvl w:val="0"/>
          <w:numId w:val="29"/>
        </w:numPr>
        <w:spacing w:line="220" w:lineRule="exact"/>
        <w:ind w:right="-61"/>
        <w:jc w:val="both"/>
        <w:rPr>
          <w:rFonts w:ascii="Trebuchet MS" w:hAnsi="Trebuchet MS"/>
          <w:sz w:val="20"/>
          <w:szCs w:val="20"/>
        </w:rPr>
      </w:pPr>
      <w:r w:rsidRPr="006C14F1">
        <w:rPr>
          <w:rFonts w:ascii="Trebuchet MS" w:hAnsi="Trebuchet MS"/>
          <w:sz w:val="20"/>
          <w:szCs w:val="20"/>
        </w:rPr>
        <w:t>Be proactive and always looking ahead to anticipate the upcoming need of teammates</w:t>
      </w:r>
    </w:p>
    <w:p w14:paraId="15F507AC" w14:textId="77777777" w:rsidR="00071AE7" w:rsidRDefault="00071AE7" w:rsidP="00046204">
      <w:pPr>
        <w:spacing w:line="220" w:lineRule="exact"/>
        <w:ind w:right="-61"/>
        <w:jc w:val="both"/>
        <w:rPr>
          <w:rFonts w:ascii="Trebuchet MS" w:hAnsi="Trebuchet MS"/>
          <w:sz w:val="20"/>
          <w:szCs w:val="20"/>
        </w:rPr>
      </w:pPr>
    </w:p>
    <w:p w14:paraId="15F507AD" w14:textId="77777777" w:rsidR="00576692" w:rsidRDefault="00B71F01" w:rsidP="00576692">
      <w:pPr>
        <w:numPr>
          <w:ilvl w:val="0"/>
          <w:numId w:val="29"/>
        </w:numPr>
        <w:spacing w:line="220" w:lineRule="exact"/>
        <w:ind w:right="-61"/>
        <w:jc w:val="both"/>
        <w:rPr>
          <w:rFonts w:ascii="Trebuchet MS" w:hAnsi="Trebuchet MS"/>
          <w:sz w:val="20"/>
          <w:szCs w:val="20"/>
        </w:rPr>
      </w:pPr>
      <w:r>
        <w:rPr>
          <w:rFonts w:ascii="Trebuchet MS" w:hAnsi="Trebuchet MS"/>
          <w:sz w:val="20"/>
          <w:szCs w:val="20"/>
        </w:rPr>
        <w:t>Carry out duties in a safe manner</w:t>
      </w:r>
    </w:p>
    <w:p w14:paraId="15F507AE" w14:textId="77777777" w:rsidR="00A20695" w:rsidRPr="00A20695" w:rsidRDefault="00A20695" w:rsidP="00A20695">
      <w:pPr>
        <w:pStyle w:val="ListParagraph"/>
        <w:numPr>
          <w:ilvl w:val="1"/>
          <w:numId w:val="29"/>
        </w:numPr>
        <w:spacing w:line="220" w:lineRule="exact"/>
        <w:ind w:right="-61"/>
        <w:jc w:val="both"/>
        <w:rPr>
          <w:rFonts w:ascii="Trebuchet MS" w:hAnsi="Trebuchet MS"/>
          <w:sz w:val="20"/>
          <w:szCs w:val="20"/>
        </w:rPr>
      </w:pPr>
      <w:r>
        <w:rPr>
          <w:rFonts w:ascii="Trebuchet MS" w:hAnsi="Trebuchet MS"/>
          <w:sz w:val="20"/>
          <w:szCs w:val="20"/>
        </w:rPr>
        <w:t>Health and Safety is paramount on all GRAHAM Sites</w:t>
      </w:r>
    </w:p>
    <w:p w14:paraId="15F507B0" w14:textId="77777777" w:rsidR="00071AE7" w:rsidRDefault="00071AE7" w:rsidP="00046204">
      <w:pPr>
        <w:spacing w:line="220" w:lineRule="exact"/>
        <w:ind w:right="-61"/>
        <w:jc w:val="both"/>
        <w:rPr>
          <w:rFonts w:ascii="Trebuchet MS" w:hAnsi="Trebuchet MS"/>
          <w:sz w:val="20"/>
          <w:szCs w:val="20"/>
        </w:rPr>
      </w:pPr>
    </w:p>
    <w:p w14:paraId="15F507B1" w14:textId="77777777" w:rsidR="00E76CF4" w:rsidRDefault="00E76CF4" w:rsidP="00576692">
      <w:pPr>
        <w:numPr>
          <w:ilvl w:val="0"/>
          <w:numId w:val="29"/>
        </w:numPr>
        <w:spacing w:line="220" w:lineRule="exact"/>
        <w:ind w:right="-61"/>
        <w:jc w:val="both"/>
        <w:rPr>
          <w:rFonts w:ascii="Trebuchet MS" w:hAnsi="Trebuchet MS"/>
          <w:sz w:val="20"/>
          <w:szCs w:val="20"/>
        </w:rPr>
      </w:pPr>
      <w:r>
        <w:rPr>
          <w:rFonts w:ascii="Trebuchet MS" w:hAnsi="Trebuchet MS"/>
          <w:sz w:val="20"/>
          <w:szCs w:val="20"/>
        </w:rPr>
        <w:t xml:space="preserve">Have excellent timekeeping and be available for overtime as far as reasonably </w:t>
      </w:r>
      <w:r w:rsidR="00A20695">
        <w:rPr>
          <w:rFonts w:ascii="Trebuchet MS" w:hAnsi="Trebuchet MS"/>
          <w:sz w:val="20"/>
          <w:szCs w:val="20"/>
        </w:rPr>
        <w:t>practical</w:t>
      </w:r>
    </w:p>
    <w:p w14:paraId="15F507B2" w14:textId="77777777" w:rsidR="00A20695" w:rsidRPr="00A20695" w:rsidRDefault="00A20695" w:rsidP="00A20695">
      <w:pPr>
        <w:pStyle w:val="ListParagraph"/>
        <w:numPr>
          <w:ilvl w:val="1"/>
          <w:numId w:val="29"/>
        </w:numPr>
        <w:spacing w:line="220" w:lineRule="exact"/>
        <w:ind w:right="-61"/>
        <w:jc w:val="both"/>
        <w:rPr>
          <w:rFonts w:ascii="Trebuchet MS" w:hAnsi="Trebuchet MS"/>
          <w:sz w:val="20"/>
          <w:szCs w:val="20"/>
        </w:rPr>
      </w:pPr>
      <w:r w:rsidRPr="00A20695">
        <w:rPr>
          <w:rFonts w:ascii="Trebuchet MS" w:hAnsi="Trebuchet MS"/>
          <w:sz w:val="20"/>
          <w:szCs w:val="20"/>
        </w:rPr>
        <w:t xml:space="preserve">You will be required to work site hours. These hours will vary depending on operational requirements. </w:t>
      </w:r>
    </w:p>
    <w:p w14:paraId="15F507BC" w14:textId="77777777" w:rsidR="00E76CF4" w:rsidRDefault="00E76CF4" w:rsidP="00E76CF4">
      <w:pPr>
        <w:ind w:right="44"/>
        <w:rPr>
          <w:rFonts w:ascii="Arial" w:hAnsi="Arial" w:cs="Arial"/>
          <w:iCs/>
          <w:sz w:val="20"/>
          <w:szCs w:val="20"/>
        </w:rPr>
      </w:pPr>
    </w:p>
    <w:p w14:paraId="15F507BD" w14:textId="77777777" w:rsidR="00E76CF4" w:rsidRDefault="00E76CF4" w:rsidP="00E76CF4">
      <w:pPr>
        <w:ind w:right="44"/>
        <w:rPr>
          <w:rFonts w:ascii="Arial" w:hAnsi="Arial" w:cs="Arial"/>
          <w:iCs/>
          <w:sz w:val="20"/>
          <w:szCs w:val="20"/>
        </w:rPr>
      </w:pPr>
    </w:p>
    <w:p w14:paraId="15F507BE" w14:textId="77777777" w:rsidR="00C13346" w:rsidRDefault="00C13346" w:rsidP="00C13346">
      <w:pPr>
        <w:spacing w:line="220" w:lineRule="exact"/>
        <w:ind w:right="-61"/>
        <w:jc w:val="both"/>
        <w:rPr>
          <w:rFonts w:ascii="Trebuchet MS" w:hAnsi="Trebuchet MS"/>
          <w:i/>
          <w:iCs/>
          <w:sz w:val="18"/>
          <w:szCs w:val="18"/>
        </w:rPr>
      </w:pPr>
      <w:r w:rsidRPr="00265601">
        <w:rPr>
          <w:rFonts w:ascii="Trebuchet MS" w:hAnsi="Trebuchet MS"/>
          <w:i/>
          <w:iCs/>
          <w:sz w:val="18"/>
          <w:szCs w:val="18"/>
        </w:rPr>
        <w:t xml:space="preserve">This job description is intended to give the post holder an appreciation of the role envisaged for the </w:t>
      </w:r>
      <w:r>
        <w:rPr>
          <w:rFonts w:ascii="Trebuchet MS" w:hAnsi="Trebuchet MS"/>
          <w:i/>
          <w:iCs/>
          <w:sz w:val="18"/>
          <w:szCs w:val="18"/>
        </w:rPr>
        <w:t xml:space="preserve">Pensions Administrator </w:t>
      </w:r>
      <w:r w:rsidRPr="00265601">
        <w:rPr>
          <w:rFonts w:ascii="Trebuchet MS" w:hAnsi="Trebuchet MS"/>
          <w:i/>
          <w:iCs/>
          <w:sz w:val="18"/>
          <w:szCs w:val="18"/>
        </w:rPr>
        <w:t>and the range of duties to be undertaken.</w:t>
      </w:r>
      <w:r>
        <w:rPr>
          <w:rFonts w:ascii="Trebuchet MS" w:hAnsi="Trebuchet MS"/>
          <w:i/>
          <w:iCs/>
          <w:sz w:val="18"/>
          <w:szCs w:val="18"/>
        </w:rPr>
        <w:t xml:space="preserve">  </w:t>
      </w:r>
      <w:r w:rsidRPr="00265601">
        <w:rPr>
          <w:rFonts w:ascii="Trebuchet MS" w:hAnsi="Trebuchet MS"/>
          <w:i/>
          <w:iCs/>
          <w:sz w:val="18"/>
          <w:szCs w:val="18"/>
        </w:rPr>
        <w:t>It does not attempt to detail every activity.  Specific tasks and objectives will be agreed with the post holder at regular intervals.</w:t>
      </w:r>
    </w:p>
    <w:p w14:paraId="15F507BF" w14:textId="77777777" w:rsidR="005E5DCB" w:rsidRDefault="005E5DCB" w:rsidP="006C4D06">
      <w:pPr>
        <w:spacing w:line="220" w:lineRule="exact"/>
        <w:ind w:right="-61"/>
        <w:rPr>
          <w:rFonts w:ascii="Trebuchet MS" w:hAnsi="Trebuchet MS"/>
          <w:i/>
          <w:iCs/>
          <w:sz w:val="18"/>
          <w:szCs w:val="18"/>
        </w:rPr>
      </w:pPr>
    </w:p>
    <w:p w14:paraId="15F507C4" w14:textId="77777777" w:rsidR="00576692" w:rsidRPr="00A329D6" w:rsidRDefault="00576692" w:rsidP="006C4D06">
      <w:pPr>
        <w:spacing w:line="220" w:lineRule="exact"/>
        <w:ind w:right="-61"/>
        <w:rPr>
          <w:rFonts w:ascii="Trebuchet MS" w:hAnsi="Trebuchet MS"/>
          <w:i/>
          <w:iCs/>
          <w:sz w:val="18"/>
          <w:szCs w:val="18"/>
        </w:rPr>
      </w:pPr>
    </w:p>
    <w:tbl>
      <w:tblPr>
        <w:tblW w:w="10296" w:type="dxa"/>
        <w:shd w:val="clear" w:color="auto" w:fill="00775B"/>
        <w:tblLook w:val="04A0" w:firstRow="1" w:lastRow="0" w:firstColumn="1" w:lastColumn="0" w:noHBand="0" w:noVBand="1"/>
      </w:tblPr>
      <w:tblGrid>
        <w:gridCol w:w="10296"/>
      </w:tblGrid>
      <w:tr w:rsidR="00B34862" w:rsidRPr="00321A08" w14:paraId="15F507C6" w14:textId="77777777" w:rsidTr="004D318B">
        <w:trPr>
          <w:trHeight w:val="280"/>
        </w:trPr>
        <w:tc>
          <w:tcPr>
            <w:tcW w:w="10296" w:type="dxa"/>
            <w:shd w:val="clear" w:color="auto" w:fill="00775B"/>
            <w:vAlign w:val="center"/>
          </w:tcPr>
          <w:p w14:paraId="15F507C5" w14:textId="77777777" w:rsidR="00B34862" w:rsidRPr="00321A08" w:rsidRDefault="00B34862" w:rsidP="00B34862">
            <w:pPr>
              <w:rPr>
                <w:rFonts w:ascii="Trebuchet MS" w:hAnsi="Trebuchet MS"/>
                <w:b/>
                <w:bCs/>
                <w:iCs/>
                <w:color w:val="FFFFFF"/>
                <w:sz w:val="32"/>
                <w:szCs w:val="32"/>
              </w:rPr>
            </w:pPr>
            <w:r w:rsidRPr="00321A08">
              <w:rPr>
                <w:rFonts w:ascii="Trebuchet MS" w:hAnsi="Trebuchet MS"/>
                <w:b/>
                <w:bCs/>
                <w:iCs/>
                <w:color w:val="FFFFFF"/>
                <w:sz w:val="32"/>
                <w:szCs w:val="32"/>
              </w:rPr>
              <w:t>Person Specification</w:t>
            </w:r>
          </w:p>
        </w:tc>
      </w:tr>
    </w:tbl>
    <w:p w14:paraId="15F507C7" w14:textId="77777777" w:rsidR="00B34862" w:rsidRPr="00A329D6" w:rsidRDefault="00B34862" w:rsidP="00B34862">
      <w:pPr>
        <w:rPr>
          <w:rFonts w:ascii="Trebuchet MS" w:hAnsi="Trebuchet MS"/>
          <w:b/>
          <w:bCs/>
          <w:iCs/>
          <w:color w:val="008000"/>
          <w:szCs w:val="36"/>
        </w:rPr>
      </w:pPr>
    </w:p>
    <w:tbl>
      <w:tblPr>
        <w:tblW w:w="10296" w:type="dxa"/>
        <w:tblLook w:val="01E0" w:firstRow="1" w:lastRow="1" w:firstColumn="1" w:lastColumn="1" w:noHBand="0" w:noVBand="0"/>
      </w:tblPr>
      <w:tblGrid>
        <w:gridCol w:w="10296"/>
      </w:tblGrid>
      <w:tr w:rsidR="005E5DCB" w14:paraId="15F507D4" w14:textId="77777777" w:rsidTr="00BE5BF5">
        <w:trPr>
          <w:trHeight w:val="3322"/>
        </w:trPr>
        <w:tc>
          <w:tcPr>
            <w:tcW w:w="10296" w:type="dxa"/>
            <w:vAlign w:val="center"/>
          </w:tcPr>
          <w:p w14:paraId="15F507C8" w14:textId="77777777" w:rsidR="005E5DCB" w:rsidRPr="005E5DCB" w:rsidRDefault="005E5DCB" w:rsidP="00D76584">
            <w:pPr>
              <w:rPr>
                <w:rFonts w:ascii="Trebuchet MS" w:hAnsi="Trebuchet MS"/>
                <w:b/>
                <w:bCs/>
                <w:iCs/>
                <w:color w:val="00775B"/>
                <w:sz w:val="28"/>
                <w:szCs w:val="28"/>
              </w:rPr>
            </w:pPr>
            <w:r w:rsidRPr="005E5DCB">
              <w:rPr>
                <w:rFonts w:ascii="Trebuchet MS" w:hAnsi="Trebuchet MS"/>
                <w:b/>
                <w:bCs/>
                <w:iCs/>
                <w:color w:val="00775B"/>
                <w:sz w:val="28"/>
                <w:szCs w:val="28"/>
              </w:rPr>
              <w:t>Technical Competencies</w:t>
            </w:r>
          </w:p>
          <w:p w14:paraId="15F507C9" w14:textId="77777777" w:rsidR="005E5DCB" w:rsidRPr="003553DC" w:rsidRDefault="005E5DCB" w:rsidP="00D76584">
            <w:pPr>
              <w:rPr>
                <w:rFonts w:ascii="Trebuchet MS" w:hAnsi="Trebuchet MS"/>
                <w:b/>
                <w:bCs/>
                <w:iCs/>
              </w:rPr>
            </w:pPr>
          </w:p>
          <w:p w14:paraId="15F507CA" w14:textId="77777777" w:rsidR="00576692" w:rsidRPr="003553DC" w:rsidRDefault="00576692" w:rsidP="00576692">
            <w:pPr>
              <w:rPr>
                <w:rFonts w:ascii="Trebuchet MS" w:hAnsi="Trebuchet MS"/>
                <w:b/>
                <w:bCs/>
                <w:iCs/>
              </w:rPr>
            </w:pPr>
            <w:r w:rsidRPr="003553DC">
              <w:rPr>
                <w:rFonts w:ascii="Trebuchet MS" w:hAnsi="Trebuchet MS"/>
                <w:b/>
                <w:bCs/>
                <w:iCs/>
              </w:rPr>
              <w:t>Essential</w:t>
            </w:r>
          </w:p>
          <w:p w14:paraId="15F507CB" w14:textId="77777777" w:rsidR="00576692" w:rsidRPr="00BE5BF5" w:rsidRDefault="00576692" w:rsidP="09DD4F18">
            <w:pPr>
              <w:rPr>
                <w:rFonts w:ascii="Trebuchet MS" w:hAnsi="Trebuchet MS"/>
                <w:sz w:val="20"/>
                <w:szCs w:val="20"/>
              </w:rPr>
            </w:pPr>
            <w:r w:rsidRPr="00BE5BF5">
              <w:rPr>
                <w:rFonts w:ascii="Trebuchet MS" w:hAnsi="Trebuchet MS"/>
                <w:sz w:val="20"/>
                <w:szCs w:val="20"/>
              </w:rPr>
              <w:t>Demonstrate previous experi</w:t>
            </w:r>
            <w:r w:rsidR="00B71F01" w:rsidRPr="00BE5BF5">
              <w:rPr>
                <w:rFonts w:ascii="Trebuchet MS" w:hAnsi="Trebuchet MS"/>
                <w:sz w:val="20"/>
                <w:szCs w:val="20"/>
              </w:rPr>
              <w:t>ence a similar role.</w:t>
            </w:r>
          </w:p>
          <w:p w14:paraId="15F507CC" w14:textId="7ADC1FBC" w:rsidR="00576692" w:rsidRPr="00BE5BF5" w:rsidRDefault="00576692" w:rsidP="09DD4F18">
            <w:pPr>
              <w:rPr>
                <w:rFonts w:ascii="Trebuchet MS" w:hAnsi="Trebuchet MS"/>
                <w:sz w:val="20"/>
                <w:szCs w:val="20"/>
              </w:rPr>
            </w:pPr>
            <w:r w:rsidRPr="00BE5BF5">
              <w:rPr>
                <w:rFonts w:ascii="Trebuchet MS" w:hAnsi="Trebuchet MS"/>
                <w:sz w:val="20"/>
                <w:szCs w:val="20"/>
              </w:rPr>
              <w:t xml:space="preserve">Must be </w:t>
            </w:r>
            <w:r w:rsidR="00BE5BF5" w:rsidRPr="00BE5BF5">
              <w:rPr>
                <w:rFonts w:ascii="Trebuchet MS" w:hAnsi="Trebuchet MS"/>
                <w:sz w:val="20"/>
                <w:szCs w:val="20"/>
              </w:rPr>
              <w:t>a CSCS</w:t>
            </w:r>
            <w:r w:rsidRPr="00BE5BF5">
              <w:rPr>
                <w:rFonts w:ascii="Trebuchet MS" w:hAnsi="Trebuchet MS"/>
                <w:sz w:val="20"/>
                <w:szCs w:val="20"/>
              </w:rPr>
              <w:t xml:space="preserve"> Skill Card Holder</w:t>
            </w:r>
          </w:p>
          <w:p w14:paraId="15F507CD" w14:textId="77777777" w:rsidR="00576692" w:rsidRPr="00BE5BF5" w:rsidRDefault="00576692" w:rsidP="09DD4F18">
            <w:pPr>
              <w:rPr>
                <w:rFonts w:ascii="Trebuchet MS" w:hAnsi="Trebuchet MS"/>
                <w:sz w:val="20"/>
                <w:szCs w:val="20"/>
              </w:rPr>
            </w:pPr>
            <w:r w:rsidRPr="00BE5BF5">
              <w:rPr>
                <w:rFonts w:ascii="Trebuchet MS" w:hAnsi="Trebuchet MS"/>
                <w:sz w:val="20"/>
                <w:szCs w:val="20"/>
              </w:rPr>
              <w:t xml:space="preserve">Demonstrate a general knowledge of all </w:t>
            </w:r>
            <w:r w:rsidR="00B71F01" w:rsidRPr="00BE5BF5">
              <w:rPr>
                <w:rFonts w:ascii="Trebuchet MS" w:hAnsi="Trebuchet MS"/>
                <w:sz w:val="20"/>
                <w:szCs w:val="20"/>
              </w:rPr>
              <w:t>construction works</w:t>
            </w:r>
          </w:p>
          <w:p w14:paraId="15F507CE" w14:textId="77777777" w:rsidR="00576692" w:rsidRPr="00BE5BF5" w:rsidRDefault="00576692" w:rsidP="09DD4F18">
            <w:pPr>
              <w:rPr>
                <w:rFonts w:ascii="Trebuchet MS" w:hAnsi="Trebuchet MS"/>
                <w:sz w:val="20"/>
                <w:szCs w:val="20"/>
              </w:rPr>
            </w:pPr>
            <w:r w:rsidRPr="00BE5BF5">
              <w:rPr>
                <w:rFonts w:ascii="Trebuchet MS" w:hAnsi="Trebuchet MS"/>
                <w:sz w:val="20"/>
                <w:szCs w:val="20"/>
              </w:rPr>
              <w:t>Demonstrate</w:t>
            </w:r>
            <w:r w:rsidR="00B71F01" w:rsidRPr="00BE5BF5">
              <w:rPr>
                <w:rFonts w:ascii="Trebuchet MS" w:hAnsi="Trebuchet MS"/>
                <w:sz w:val="20"/>
                <w:szCs w:val="20"/>
              </w:rPr>
              <w:t xml:space="preserve"> adequate communication skill’s</w:t>
            </w:r>
          </w:p>
          <w:p w14:paraId="15F507CF" w14:textId="77777777" w:rsidR="00576692" w:rsidRDefault="00576692" w:rsidP="00576692">
            <w:pPr>
              <w:rPr>
                <w:rFonts w:ascii="Trebuchet MS" w:hAnsi="Trebuchet MS"/>
                <w:sz w:val="20"/>
                <w:szCs w:val="20"/>
              </w:rPr>
            </w:pPr>
          </w:p>
          <w:p w14:paraId="15F507D0" w14:textId="77777777" w:rsidR="00576692" w:rsidRPr="003553DC" w:rsidRDefault="00576692" w:rsidP="00576692">
            <w:pPr>
              <w:rPr>
                <w:rFonts w:ascii="Trebuchet MS" w:hAnsi="Trebuchet MS"/>
                <w:b/>
                <w:bCs/>
                <w:iCs/>
              </w:rPr>
            </w:pPr>
            <w:r w:rsidRPr="003553DC">
              <w:rPr>
                <w:rFonts w:ascii="Trebuchet MS" w:hAnsi="Trebuchet MS"/>
                <w:b/>
                <w:bCs/>
                <w:iCs/>
              </w:rPr>
              <w:t>Desirable</w:t>
            </w:r>
          </w:p>
          <w:p w14:paraId="15F507D1" w14:textId="77777777" w:rsidR="005E5DCB" w:rsidRPr="00BE5BF5" w:rsidRDefault="00B71F01" w:rsidP="09DD4F18">
            <w:pPr>
              <w:rPr>
                <w:rFonts w:ascii="Trebuchet MS" w:hAnsi="Trebuchet MS"/>
                <w:sz w:val="20"/>
                <w:szCs w:val="20"/>
              </w:rPr>
            </w:pPr>
            <w:r w:rsidRPr="00BE5BF5">
              <w:rPr>
                <w:rFonts w:ascii="Trebuchet MS" w:hAnsi="Trebuchet MS"/>
                <w:sz w:val="20"/>
                <w:szCs w:val="20"/>
              </w:rPr>
              <w:t>Current construction “tickets” such as plant &amp; machinery</w:t>
            </w:r>
          </w:p>
          <w:p w14:paraId="15F507D2" w14:textId="77777777" w:rsidR="00576692" w:rsidRPr="00BE5BF5" w:rsidRDefault="00576692" w:rsidP="09DD4F18">
            <w:pPr>
              <w:rPr>
                <w:rFonts w:ascii="Trebuchet MS" w:hAnsi="Trebuchet MS"/>
                <w:sz w:val="20"/>
                <w:szCs w:val="20"/>
              </w:rPr>
            </w:pPr>
            <w:r w:rsidRPr="00BE5BF5">
              <w:rPr>
                <w:rFonts w:ascii="Trebuchet MS" w:hAnsi="Trebuchet MS"/>
                <w:sz w:val="20"/>
                <w:szCs w:val="20"/>
              </w:rPr>
              <w:t>First Aid training</w:t>
            </w:r>
          </w:p>
          <w:p w14:paraId="15F507D3" w14:textId="77777777" w:rsidR="00071AE7" w:rsidRPr="00471EE3" w:rsidRDefault="00071AE7" w:rsidP="09DD4F18">
            <w:pPr>
              <w:rPr>
                <w:rFonts w:ascii="Trebuchet MS" w:hAnsi="Trebuchet MS"/>
                <w:b/>
                <w:bCs/>
                <w:sz w:val="20"/>
                <w:szCs w:val="20"/>
              </w:rPr>
            </w:pPr>
            <w:r w:rsidRPr="00BE5BF5">
              <w:rPr>
                <w:rFonts w:ascii="Trebuchet MS" w:hAnsi="Trebuchet MS"/>
                <w:sz w:val="20"/>
                <w:szCs w:val="20"/>
              </w:rPr>
              <w:t>Vehicle Marshalling Training</w:t>
            </w:r>
          </w:p>
        </w:tc>
      </w:tr>
    </w:tbl>
    <w:p w14:paraId="15F507D5" w14:textId="77777777" w:rsidR="005E5DCB" w:rsidRDefault="005E5DCB" w:rsidP="005E5DCB"/>
    <w:p w14:paraId="15F507D6" w14:textId="77777777" w:rsidR="005E5DCB" w:rsidRPr="005E5DCB" w:rsidRDefault="005E5DCB" w:rsidP="005E5DCB">
      <w:pPr>
        <w:rPr>
          <w:rFonts w:ascii="Trebuchet MS" w:hAnsi="Trebuchet MS"/>
          <w:b/>
          <w:color w:val="00775B"/>
          <w:sz w:val="28"/>
          <w:szCs w:val="28"/>
        </w:rPr>
      </w:pPr>
      <w:r w:rsidRPr="005E5DCB">
        <w:rPr>
          <w:rFonts w:ascii="Trebuchet MS" w:hAnsi="Trebuchet MS"/>
          <w:b/>
          <w:color w:val="00775B"/>
          <w:sz w:val="28"/>
          <w:szCs w:val="28"/>
        </w:rPr>
        <w:lastRenderedPageBreak/>
        <w:t>Behavioural Competencies</w:t>
      </w:r>
    </w:p>
    <w:p w14:paraId="15F507D7" w14:textId="77777777" w:rsidR="005E5DCB" w:rsidRPr="00265601" w:rsidRDefault="005E5DCB" w:rsidP="005E5DCB">
      <w:pPr>
        <w:rPr>
          <w:rFonts w:ascii="Trebuchet MS" w:hAnsi="Trebuchet MS"/>
          <w:b/>
          <w:color w:val="76923C"/>
          <w:sz w:val="28"/>
          <w:szCs w:val="28"/>
        </w:rPr>
      </w:pPr>
    </w:p>
    <w:p w14:paraId="15F507D8" w14:textId="77777777" w:rsidR="00C13346" w:rsidRPr="003553DC" w:rsidRDefault="00C13346" w:rsidP="00C13346">
      <w:pPr>
        <w:rPr>
          <w:rFonts w:ascii="Trebuchet MS" w:hAnsi="Trebuchet MS"/>
          <w:b/>
        </w:rPr>
      </w:pPr>
      <w:r>
        <w:rPr>
          <w:rFonts w:ascii="Trebuchet MS" w:hAnsi="Trebuchet MS"/>
          <w:b/>
        </w:rPr>
        <w:t>Es</w:t>
      </w:r>
      <w:r w:rsidRPr="003553DC">
        <w:rPr>
          <w:rFonts w:ascii="Trebuchet MS" w:hAnsi="Trebuchet MS"/>
          <w:b/>
        </w:rPr>
        <w:t>sential</w:t>
      </w:r>
    </w:p>
    <w:p w14:paraId="15F507D9" w14:textId="77777777" w:rsidR="00C13346" w:rsidRPr="00265601" w:rsidRDefault="00C13346" w:rsidP="00C13346">
      <w:pPr>
        <w:rPr>
          <w:rFonts w:ascii="Trebuchet MS" w:hAnsi="Trebuchet MS"/>
          <w:sz w:val="20"/>
          <w:szCs w:val="20"/>
        </w:rPr>
      </w:pPr>
    </w:p>
    <w:p w14:paraId="15F507DA" w14:textId="77777777" w:rsidR="00576692" w:rsidRPr="00265601" w:rsidRDefault="00576692" w:rsidP="00576692">
      <w:r w:rsidRPr="00F273FB">
        <w:rPr>
          <w:rFonts w:ascii="Trebuchet MS" w:hAnsi="Trebuchet MS"/>
          <w:b/>
          <w:sz w:val="20"/>
          <w:szCs w:val="20"/>
        </w:rPr>
        <w:t>Team Player:</w:t>
      </w:r>
      <w:r>
        <w:rPr>
          <w:rFonts w:ascii="Trebuchet MS" w:hAnsi="Trebuchet MS"/>
          <w:b/>
          <w:sz w:val="20"/>
          <w:szCs w:val="20"/>
        </w:rPr>
        <w:t xml:space="preserve"> </w:t>
      </w:r>
      <w:r>
        <w:rPr>
          <w:rFonts w:ascii="Trebuchet MS" w:hAnsi="Trebuchet MS"/>
          <w:sz w:val="20"/>
          <w:szCs w:val="20"/>
        </w:rPr>
        <w:t>Always willing to be involved in other activities to achieve company objectives.</w:t>
      </w:r>
      <w:r w:rsidRPr="005676AF">
        <w:rPr>
          <w:rFonts w:ascii="Trebuchet MS" w:hAnsi="Trebuchet MS"/>
          <w:sz w:val="20"/>
          <w:szCs w:val="20"/>
        </w:rPr>
        <w:t xml:space="preserve"> </w:t>
      </w:r>
      <w:r>
        <w:rPr>
          <w:rFonts w:ascii="Trebuchet MS" w:hAnsi="Trebuchet MS"/>
          <w:sz w:val="20"/>
          <w:szCs w:val="20"/>
        </w:rPr>
        <w:t>Works collaboratively and uses influence to gain resolution of issues.  Demonstrates honesty, loyalty and commitment.</w:t>
      </w:r>
    </w:p>
    <w:p w14:paraId="15F507DB" w14:textId="77777777" w:rsidR="00576692" w:rsidRDefault="00576692" w:rsidP="00576692">
      <w:pPr>
        <w:rPr>
          <w:rFonts w:ascii="Trebuchet MS" w:hAnsi="Trebuchet MS"/>
          <w:b/>
          <w:sz w:val="20"/>
          <w:szCs w:val="20"/>
        </w:rPr>
      </w:pPr>
    </w:p>
    <w:p w14:paraId="15F507DC" w14:textId="77777777" w:rsidR="00576692" w:rsidRDefault="00576692" w:rsidP="00576692">
      <w:pPr>
        <w:rPr>
          <w:rFonts w:ascii="Trebuchet MS" w:hAnsi="Trebuchet MS"/>
          <w:sz w:val="20"/>
          <w:szCs w:val="20"/>
        </w:rPr>
      </w:pPr>
      <w:r>
        <w:rPr>
          <w:rFonts w:ascii="Trebuchet MS" w:hAnsi="Trebuchet MS"/>
          <w:b/>
          <w:sz w:val="20"/>
          <w:szCs w:val="20"/>
        </w:rPr>
        <w:t xml:space="preserve">Initiative: </w:t>
      </w:r>
      <w:proofErr w:type="gramStart"/>
      <w:r>
        <w:rPr>
          <w:rFonts w:ascii="Trebuchet MS" w:hAnsi="Trebuchet MS"/>
          <w:sz w:val="20"/>
          <w:szCs w:val="20"/>
        </w:rPr>
        <w:t>is able to</w:t>
      </w:r>
      <w:proofErr w:type="gramEnd"/>
      <w:r>
        <w:rPr>
          <w:rFonts w:ascii="Trebuchet MS" w:hAnsi="Trebuchet MS"/>
          <w:sz w:val="20"/>
          <w:szCs w:val="20"/>
        </w:rPr>
        <w:t xml:space="preserve"> work alone to get results in an effective way. Understands and seeks to minimise waste in resources and processes.  Adopts and encourages others to adopt new ways of working.</w:t>
      </w:r>
    </w:p>
    <w:p w14:paraId="15F507DD" w14:textId="77777777" w:rsidR="00576692" w:rsidRDefault="00576692" w:rsidP="00576692">
      <w:pPr>
        <w:rPr>
          <w:rFonts w:ascii="Trebuchet MS" w:hAnsi="Trebuchet MS"/>
          <w:sz w:val="20"/>
          <w:szCs w:val="20"/>
        </w:rPr>
      </w:pPr>
    </w:p>
    <w:p w14:paraId="15F507DE" w14:textId="77777777" w:rsidR="00576692" w:rsidRPr="00265601" w:rsidRDefault="00576692" w:rsidP="00576692">
      <w:pPr>
        <w:rPr>
          <w:rFonts w:ascii="Trebuchet MS" w:hAnsi="Trebuchet MS"/>
          <w:sz w:val="20"/>
          <w:szCs w:val="20"/>
        </w:rPr>
      </w:pPr>
      <w:r w:rsidRPr="00265601">
        <w:rPr>
          <w:rFonts w:ascii="Trebuchet MS" w:hAnsi="Trebuchet MS"/>
          <w:b/>
          <w:sz w:val="20"/>
          <w:szCs w:val="20"/>
        </w:rPr>
        <w:t>Customer Focus</w:t>
      </w:r>
      <w:r w:rsidRPr="00265601">
        <w:rPr>
          <w:rFonts w:ascii="Trebuchet MS" w:hAnsi="Trebuchet MS"/>
          <w:sz w:val="20"/>
          <w:szCs w:val="20"/>
        </w:rPr>
        <w:t xml:space="preserve">: Takes time to question and understand the real, underlying needs of the customer, beyond those initially expressed. Always works closely with customers, developing an independent view of their needs and acting in their </w:t>
      </w:r>
      <w:proofErr w:type="gramStart"/>
      <w:r w:rsidRPr="00265601">
        <w:rPr>
          <w:rFonts w:ascii="Trebuchet MS" w:hAnsi="Trebuchet MS"/>
          <w:sz w:val="20"/>
          <w:szCs w:val="20"/>
        </w:rPr>
        <w:t>long term</w:t>
      </w:r>
      <w:proofErr w:type="gramEnd"/>
      <w:r w:rsidRPr="00265601">
        <w:rPr>
          <w:rFonts w:ascii="Trebuchet MS" w:hAnsi="Trebuchet MS"/>
          <w:sz w:val="20"/>
          <w:szCs w:val="20"/>
        </w:rPr>
        <w:t xml:space="preserve"> interest</w:t>
      </w:r>
    </w:p>
    <w:p w14:paraId="15F507DF" w14:textId="77777777" w:rsidR="00576692" w:rsidRDefault="00576692" w:rsidP="00576692">
      <w:pPr>
        <w:rPr>
          <w:rFonts w:ascii="Trebuchet MS" w:hAnsi="Trebuchet MS"/>
          <w:sz w:val="20"/>
          <w:szCs w:val="20"/>
        </w:rPr>
      </w:pPr>
    </w:p>
    <w:p w14:paraId="15F507E0" w14:textId="77777777" w:rsidR="00576692" w:rsidRPr="00265601" w:rsidRDefault="00576692" w:rsidP="00576692">
      <w:pPr>
        <w:rPr>
          <w:rFonts w:ascii="Trebuchet MS" w:hAnsi="Trebuchet MS"/>
          <w:sz w:val="20"/>
          <w:szCs w:val="20"/>
        </w:rPr>
      </w:pPr>
      <w:r w:rsidRPr="00265601">
        <w:rPr>
          <w:rFonts w:ascii="Trebuchet MS" w:hAnsi="Trebuchet MS"/>
          <w:b/>
          <w:sz w:val="20"/>
          <w:szCs w:val="20"/>
        </w:rPr>
        <w:t>Effective Communication skills</w:t>
      </w:r>
      <w:r w:rsidRPr="00265601">
        <w:rPr>
          <w:rFonts w:ascii="Trebuchet MS" w:hAnsi="Trebuchet MS"/>
          <w:sz w:val="20"/>
          <w:szCs w:val="20"/>
        </w:rPr>
        <w:t>: Able to adapt communication to audience and create detailed written documents and reports. Able to maintain and manage communication links with a variety of stakeholders</w:t>
      </w:r>
      <w:r>
        <w:rPr>
          <w:rFonts w:ascii="Trebuchet MS" w:hAnsi="Trebuchet MS"/>
          <w:sz w:val="20"/>
          <w:szCs w:val="20"/>
        </w:rPr>
        <w:t>.  Presents a professional image and promotes the Brand.</w:t>
      </w:r>
    </w:p>
    <w:p w14:paraId="15F507E1" w14:textId="77777777" w:rsidR="00576692" w:rsidRPr="00265601" w:rsidRDefault="00576692" w:rsidP="00576692">
      <w:pPr>
        <w:rPr>
          <w:rFonts w:ascii="Trebuchet MS" w:hAnsi="Trebuchet MS"/>
          <w:sz w:val="20"/>
          <w:szCs w:val="20"/>
        </w:rPr>
      </w:pPr>
    </w:p>
    <w:p w14:paraId="15F507E2" w14:textId="77777777" w:rsidR="00576692" w:rsidRPr="00265601" w:rsidRDefault="00576692" w:rsidP="00576692">
      <w:pPr>
        <w:rPr>
          <w:rFonts w:ascii="Trebuchet MS" w:hAnsi="Trebuchet MS"/>
          <w:sz w:val="20"/>
          <w:szCs w:val="20"/>
        </w:rPr>
      </w:pPr>
      <w:r w:rsidRPr="00265601">
        <w:rPr>
          <w:rFonts w:ascii="Trebuchet MS" w:hAnsi="Trebuchet MS"/>
          <w:b/>
          <w:sz w:val="20"/>
          <w:szCs w:val="20"/>
        </w:rPr>
        <w:t>Influencing</w:t>
      </w:r>
      <w:r w:rsidRPr="00265601">
        <w:rPr>
          <w:rFonts w:ascii="Trebuchet MS" w:hAnsi="Trebuchet MS"/>
          <w:sz w:val="20"/>
          <w:szCs w:val="20"/>
        </w:rPr>
        <w:t>: Identifies and builds relationships with those who will be useful now and in the future in achieving strategic business objectives.</w:t>
      </w:r>
      <w:r>
        <w:rPr>
          <w:rFonts w:ascii="Trebuchet MS" w:hAnsi="Trebuchet MS"/>
          <w:sz w:val="20"/>
          <w:szCs w:val="20"/>
        </w:rPr>
        <w:t xml:space="preserve"> </w:t>
      </w:r>
    </w:p>
    <w:p w14:paraId="15F507E3" w14:textId="77777777" w:rsidR="00576692" w:rsidRDefault="00576692" w:rsidP="00576692">
      <w:pPr>
        <w:rPr>
          <w:rFonts w:ascii="Trebuchet MS" w:hAnsi="Trebuchet MS"/>
          <w:b/>
          <w:sz w:val="20"/>
          <w:szCs w:val="20"/>
        </w:rPr>
      </w:pPr>
    </w:p>
    <w:p w14:paraId="15F507E4" w14:textId="77777777" w:rsidR="00576692" w:rsidRPr="00265601" w:rsidRDefault="00576692" w:rsidP="00576692">
      <w:pPr>
        <w:rPr>
          <w:rFonts w:ascii="Trebuchet MS" w:hAnsi="Trebuchet MS"/>
          <w:sz w:val="20"/>
          <w:szCs w:val="20"/>
        </w:rPr>
      </w:pPr>
      <w:r w:rsidRPr="00265601">
        <w:rPr>
          <w:rFonts w:ascii="Trebuchet MS" w:hAnsi="Trebuchet MS"/>
          <w:b/>
          <w:sz w:val="20"/>
          <w:szCs w:val="20"/>
        </w:rPr>
        <w:t>Problem Solving</w:t>
      </w:r>
      <w:r w:rsidRPr="00265601">
        <w:rPr>
          <w:rFonts w:ascii="Trebuchet MS" w:hAnsi="Trebuchet MS"/>
          <w:sz w:val="20"/>
          <w:szCs w:val="20"/>
        </w:rPr>
        <w:t>: Looks objectively at every side of an idea or situation to ensure that all outcomes are thoroughly assessed before deciding on an appropriate course of action.</w:t>
      </w:r>
    </w:p>
    <w:p w14:paraId="15F507E7" w14:textId="77777777" w:rsidR="00C13346" w:rsidRDefault="00C13346" w:rsidP="00C44AEB">
      <w:pPr>
        <w:rPr>
          <w:rFonts w:ascii="Arial" w:hAnsi="Arial" w:cs="Arial"/>
          <w:b/>
          <w:i/>
          <w:iCs/>
        </w:rPr>
      </w:pPr>
    </w:p>
    <w:p w14:paraId="15F507E8" w14:textId="77777777" w:rsidR="00C13346" w:rsidRDefault="00C13346" w:rsidP="00C44AEB">
      <w:pPr>
        <w:rPr>
          <w:rFonts w:ascii="Arial" w:hAnsi="Arial" w:cs="Arial"/>
          <w:b/>
          <w:i/>
          <w:iCs/>
        </w:rPr>
      </w:pPr>
    </w:p>
    <w:p w14:paraId="15F507EA" w14:textId="2C355D0F" w:rsidR="00C44AEB" w:rsidRPr="005528B8" w:rsidRDefault="00C44AEB" w:rsidP="09DD4F18">
      <w:pPr>
        <w:rPr>
          <w:rFonts w:ascii="Arial" w:hAnsi="Arial" w:cs="Arial"/>
          <w:b/>
          <w:bCs/>
          <w:i/>
          <w:iCs/>
        </w:rPr>
      </w:pPr>
      <w:r w:rsidRPr="09DD4F18">
        <w:rPr>
          <w:rFonts w:ascii="Arial" w:hAnsi="Arial" w:cs="Arial"/>
          <w:b/>
          <w:bCs/>
          <w:i/>
          <w:iCs/>
        </w:rPr>
        <w:t>Quote Reference No:</w:t>
      </w:r>
      <w:r w:rsidR="00C13346" w:rsidRPr="09DD4F18">
        <w:rPr>
          <w:rFonts w:ascii="Arial" w:hAnsi="Arial" w:cs="Arial"/>
          <w:b/>
          <w:bCs/>
          <w:i/>
          <w:iCs/>
        </w:rPr>
        <w:t xml:space="preserve"> </w:t>
      </w:r>
      <w:r w:rsidR="00081588">
        <w:rPr>
          <w:rFonts w:ascii="Arial" w:hAnsi="Arial" w:cs="Arial"/>
          <w:b/>
          <w:bCs/>
          <w:i/>
          <w:iCs/>
        </w:rPr>
        <w:t>Edin/SS/04</w:t>
      </w:r>
      <w:r w:rsidRPr="005528B8">
        <w:rPr>
          <w:rFonts w:ascii="Arial" w:hAnsi="Arial" w:cs="Arial"/>
          <w:b/>
          <w:i/>
          <w:iCs/>
        </w:rPr>
        <w:tab/>
      </w:r>
      <w:r w:rsidR="00BE5BF5">
        <w:rPr>
          <w:rFonts w:ascii="Arial" w:hAnsi="Arial" w:cs="Arial"/>
          <w:b/>
          <w:i/>
          <w:iCs/>
        </w:rPr>
        <w:t xml:space="preserve">                   </w:t>
      </w:r>
      <w:r w:rsidR="00874129">
        <w:rPr>
          <w:rFonts w:ascii="Arial" w:hAnsi="Arial" w:cs="Arial"/>
          <w:b/>
          <w:i/>
          <w:iCs/>
        </w:rPr>
        <w:t xml:space="preserve">                </w:t>
      </w:r>
      <w:r w:rsidR="00BE5BF5">
        <w:rPr>
          <w:rFonts w:ascii="Arial" w:hAnsi="Arial" w:cs="Arial"/>
          <w:b/>
          <w:i/>
          <w:iCs/>
        </w:rPr>
        <w:t xml:space="preserve"> </w:t>
      </w:r>
      <w:r w:rsidRPr="09DD4F18">
        <w:rPr>
          <w:rFonts w:ascii="Arial" w:hAnsi="Arial" w:cs="Arial"/>
          <w:b/>
          <w:bCs/>
          <w:i/>
          <w:iCs/>
        </w:rPr>
        <w:t xml:space="preserve">Closing Date: </w:t>
      </w:r>
      <w:r w:rsidR="000C4290">
        <w:rPr>
          <w:rFonts w:ascii="Arial" w:hAnsi="Arial" w:cs="Arial"/>
          <w:b/>
          <w:bCs/>
          <w:i/>
          <w:iCs/>
        </w:rPr>
        <w:t>27.05.22</w:t>
      </w:r>
    </w:p>
    <w:sectPr w:rsidR="00C44AEB" w:rsidRPr="005528B8" w:rsidSect="004D318B">
      <w:footerReference w:type="default" r:id="rId11"/>
      <w:footerReference w:type="first" r:id="rId12"/>
      <w:pgSz w:w="11906" w:h="16838"/>
      <w:pgMar w:top="284" w:right="926" w:bottom="540" w:left="900" w:header="57"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29B6" w14:textId="77777777" w:rsidR="00DE0BEA" w:rsidRDefault="00DE0BEA">
      <w:r>
        <w:separator/>
      </w:r>
    </w:p>
  </w:endnote>
  <w:endnote w:type="continuationSeparator" w:id="0">
    <w:p w14:paraId="56684354" w14:textId="77777777" w:rsidR="00DE0BEA" w:rsidRDefault="00DE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07F1" w14:textId="61DBC401" w:rsidR="00574934" w:rsidRPr="00033FE9" w:rsidRDefault="00574934" w:rsidP="00033FE9">
    <w:pPr>
      <w:pStyle w:val="Footer"/>
      <w:widowControl w:val="0"/>
      <w:tabs>
        <w:tab w:val="clear" w:pos="8306"/>
        <w:tab w:val="left" w:pos="9135"/>
        <w:tab w:val="right" w:pos="9923"/>
      </w:tabs>
      <w:rPr>
        <w:rFonts w:ascii="Trebuchet MS" w:hAnsi="Trebuchet MS"/>
        <w:color w:val="00775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07F2" w14:textId="77777777" w:rsidR="00574934" w:rsidRPr="0052560E" w:rsidRDefault="09DD4F18" w:rsidP="00B4585E">
    <w:pPr>
      <w:pStyle w:val="Footer"/>
      <w:jc w:val="center"/>
      <w:rPr>
        <w:rFonts w:ascii="Trebuchet MS" w:hAnsi="Trebuchet MS"/>
        <w:color w:val="000080"/>
        <w:sz w:val="16"/>
        <w:szCs w:val="16"/>
      </w:rPr>
    </w:pPr>
    <w:r w:rsidRPr="00F03E6D">
      <w:rPr>
        <w:rFonts w:ascii="Trebuchet MS" w:hAnsi="Trebuchet MS"/>
        <w:color w:val="008000"/>
        <w:sz w:val="16"/>
        <w:szCs w:val="16"/>
      </w:rPr>
      <w:t>Version 1.0</w:t>
    </w:r>
    <w:r w:rsidR="00574934" w:rsidRPr="00F03E6D">
      <w:rPr>
        <w:rFonts w:ascii="Trebuchet MS" w:hAnsi="Trebuchet MS"/>
        <w:color w:val="008000"/>
        <w:sz w:val="16"/>
        <w:szCs w:val="16"/>
      </w:rPr>
      <w:tab/>
    </w:r>
    <w:r w:rsidRPr="00B4585E">
      <w:rPr>
        <w:rFonts w:ascii="Trebuchet MS" w:hAnsi="Trebuchet MS"/>
        <w:color w:val="008000"/>
        <w:sz w:val="20"/>
        <w:szCs w:val="20"/>
      </w:rPr>
      <w:t xml:space="preserve">Page </w:t>
    </w:r>
    <w:r w:rsidR="000619AA" w:rsidRPr="09DD4F18">
      <w:rPr>
        <w:rFonts w:ascii="Trebuchet MS" w:hAnsi="Trebuchet MS"/>
        <w:b/>
        <w:bCs/>
        <w:color w:val="008000"/>
        <w:sz w:val="20"/>
        <w:szCs w:val="20"/>
      </w:rPr>
      <w:fldChar w:fldCharType="begin"/>
    </w:r>
    <w:r w:rsidR="00574934" w:rsidRPr="09DD4F18">
      <w:rPr>
        <w:rFonts w:ascii="Trebuchet MS" w:hAnsi="Trebuchet MS"/>
        <w:b/>
        <w:bCs/>
        <w:color w:val="008000"/>
        <w:sz w:val="20"/>
        <w:szCs w:val="20"/>
      </w:rPr>
      <w:instrText xml:space="preserve"> PAGE </w:instrText>
    </w:r>
    <w:r w:rsidR="000619AA" w:rsidRPr="09DD4F18">
      <w:rPr>
        <w:rFonts w:ascii="Trebuchet MS" w:hAnsi="Trebuchet MS"/>
        <w:b/>
        <w:bCs/>
        <w:color w:val="008000"/>
        <w:sz w:val="20"/>
        <w:szCs w:val="20"/>
      </w:rPr>
      <w:fldChar w:fldCharType="separate"/>
    </w:r>
    <w:r w:rsidRPr="09DD4F18">
      <w:rPr>
        <w:rFonts w:ascii="Trebuchet MS" w:hAnsi="Trebuchet MS"/>
        <w:b/>
        <w:bCs/>
        <w:noProof/>
        <w:color w:val="008000"/>
        <w:sz w:val="20"/>
        <w:szCs w:val="20"/>
      </w:rPr>
      <w:t>1</w:t>
    </w:r>
    <w:r w:rsidR="000619AA" w:rsidRPr="09DD4F18">
      <w:rPr>
        <w:rFonts w:ascii="Trebuchet MS" w:hAnsi="Trebuchet MS"/>
        <w:b/>
        <w:bCs/>
        <w:color w:val="008000"/>
        <w:sz w:val="20"/>
        <w:szCs w:val="20"/>
      </w:rPr>
      <w:fldChar w:fldCharType="end"/>
    </w:r>
    <w:r w:rsidRPr="00B4585E">
      <w:rPr>
        <w:rFonts w:ascii="Trebuchet MS" w:hAnsi="Trebuchet MS"/>
        <w:color w:val="008000"/>
        <w:sz w:val="20"/>
        <w:szCs w:val="20"/>
      </w:rPr>
      <w:t xml:space="preserve"> of </w:t>
    </w:r>
    <w:r w:rsidR="000619AA" w:rsidRPr="09DD4F18">
      <w:rPr>
        <w:rFonts w:ascii="Trebuchet MS" w:hAnsi="Trebuchet MS"/>
        <w:b/>
        <w:bCs/>
        <w:color w:val="008000"/>
        <w:sz w:val="20"/>
        <w:szCs w:val="20"/>
      </w:rPr>
      <w:fldChar w:fldCharType="begin"/>
    </w:r>
    <w:r w:rsidR="00574934" w:rsidRPr="09DD4F18">
      <w:rPr>
        <w:rFonts w:ascii="Trebuchet MS" w:hAnsi="Trebuchet MS"/>
        <w:b/>
        <w:bCs/>
        <w:color w:val="008000"/>
        <w:sz w:val="20"/>
        <w:szCs w:val="20"/>
      </w:rPr>
      <w:instrText xml:space="preserve"> NUMPAGES  </w:instrText>
    </w:r>
    <w:r w:rsidR="000619AA" w:rsidRPr="09DD4F18">
      <w:rPr>
        <w:rFonts w:ascii="Trebuchet MS" w:hAnsi="Trebuchet MS"/>
        <w:b/>
        <w:bCs/>
        <w:color w:val="008000"/>
        <w:sz w:val="20"/>
        <w:szCs w:val="20"/>
      </w:rPr>
      <w:fldChar w:fldCharType="separate"/>
    </w:r>
    <w:r w:rsidRPr="09DD4F18">
      <w:rPr>
        <w:rFonts w:ascii="Trebuchet MS" w:hAnsi="Trebuchet MS"/>
        <w:b/>
        <w:bCs/>
        <w:noProof/>
        <w:color w:val="008000"/>
        <w:sz w:val="20"/>
        <w:szCs w:val="20"/>
      </w:rPr>
      <w:t>2</w:t>
    </w:r>
    <w:r w:rsidR="000619AA" w:rsidRPr="09DD4F18">
      <w:rPr>
        <w:rFonts w:ascii="Trebuchet MS" w:hAnsi="Trebuchet MS"/>
        <w:b/>
        <w:bCs/>
        <w:color w:val="008000"/>
        <w:sz w:val="20"/>
        <w:szCs w:val="20"/>
      </w:rPr>
      <w:fldChar w:fldCharType="end"/>
    </w:r>
    <w:r w:rsidR="00574934" w:rsidRPr="00F03E6D">
      <w:rPr>
        <w:rFonts w:ascii="Trebuchet MS" w:hAnsi="Trebuchet MS"/>
        <w:color w:val="008000"/>
        <w:sz w:val="16"/>
        <w:szCs w:val="16"/>
      </w:rPr>
      <w:tab/>
    </w:r>
    <w:r>
      <w:rPr>
        <w:rFonts w:ascii="Trebuchet MS" w:hAnsi="Trebuchet MS"/>
        <w:color w:val="000080"/>
        <w:sz w:val="16"/>
        <w:szCs w:val="16"/>
      </w:rPr>
      <w:t xml:space="preserve"> </w:t>
    </w:r>
    <w:r w:rsidRPr="0052560E">
      <w:rPr>
        <w:rFonts w:ascii="Trebuchet MS" w:hAnsi="Trebuchet MS"/>
        <w:color w:val="000080"/>
        <w:sz w:val="16"/>
        <w:szCs w:val="16"/>
      </w:rPr>
      <w:t xml:space="preserve">  </w:t>
    </w:r>
    <w:r>
      <w:rPr>
        <w:rFonts w:ascii="Trebuchet MS" w:hAnsi="Trebuchet MS"/>
        <w:color w:val="000080"/>
        <w:sz w:val="16"/>
        <w:szCs w:val="16"/>
      </w:rPr>
      <w:t xml:space="preserve">      </w:t>
    </w:r>
    <w:r w:rsidR="00574934">
      <w:rPr>
        <w:rFonts w:ascii="Trebuchet MS" w:hAnsi="Trebuchet MS" w:cs="Lucida Sans Unicode"/>
        <w:b/>
        <w:bCs/>
        <w:noProof/>
        <w:color w:val="008000"/>
        <w:sz w:val="44"/>
        <w:szCs w:val="44"/>
        <w:lang w:eastAsia="en-GB"/>
      </w:rPr>
      <w:drawing>
        <wp:inline distT="0" distB="0" distL="0" distR="0" wp14:anchorId="15F507F6" wp14:editId="15F507F7">
          <wp:extent cx="819150" cy="200025"/>
          <wp:effectExtent l="19050" t="0" r="0" b="0"/>
          <wp:docPr id="3" name="Picture 3" descr="Graham_Sig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ham_Sign_logo_rgb"/>
                  <pic:cNvPicPr>
                    <a:picLocks noChangeAspect="1" noChangeArrowheads="1"/>
                  </pic:cNvPicPr>
                </pic:nvPicPr>
                <pic:blipFill>
                  <a:blip r:embed="rId1"/>
                  <a:srcRect/>
                  <a:stretch>
                    <a:fillRect/>
                  </a:stretch>
                </pic:blipFill>
                <pic:spPr bwMode="auto">
                  <a:xfrm>
                    <a:off x="0" y="0"/>
                    <a:ext cx="819150" cy="200025"/>
                  </a:xfrm>
                  <a:prstGeom prst="rect">
                    <a:avLst/>
                  </a:prstGeom>
                  <a:noFill/>
                  <a:ln w="9525">
                    <a:noFill/>
                    <a:miter lim="800000"/>
                    <a:headEnd/>
                    <a:tailEnd/>
                  </a:ln>
                </pic:spPr>
              </pic:pic>
            </a:graphicData>
          </a:graphic>
        </wp:inline>
      </w:drawing>
    </w:r>
  </w:p>
  <w:p w14:paraId="15F507F3" w14:textId="77777777" w:rsidR="00574934" w:rsidRPr="00B4585E" w:rsidRDefault="00574934" w:rsidP="00B4585E">
    <w:pPr>
      <w:pStyle w:val="Footer"/>
      <w:rPr>
        <w:rFonts w:ascii="Trebuchet MS" w:hAnsi="Trebuchet MS"/>
        <w:color w:val="008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71D2" w14:textId="77777777" w:rsidR="00DE0BEA" w:rsidRDefault="00DE0BEA">
      <w:r>
        <w:separator/>
      </w:r>
    </w:p>
  </w:footnote>
  <w:footnote w:type="continuationSeparator" w:id="0">
    <w:p w14:paraId="120668CE" w14:textId="77777777" w:rsidR="00DE0BEA" w:rsidRDefault="00DE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D2C0BC"/>
    <w:lvl w:ilvl="0">
      <w:numFmt w:val="decimal"/>
      <w:lvlText w:val="*"/>
      <w:lvlJc w:val="left"/>
    </w:lvl>
  </w:abstractNum>
  <w:abstractNum w:abstractNumId="1" w15:restartNumberingAfterBreak="0">
    <w:nsid w:val="010F589C"/>
    <w:multiLevelType w:val="hybridMultilevel"/>
    <w:tmpl w:val="28DCEFD2"/>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 w15:restartNumberingAfterBreak="0">
    <w:nsid w:val="014E46EC"/>
    <w:multiLevelType w:val="hybridMultilevel"/>
    <w:tmpl w:val="3E7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4B9A"/>
    <w:multiLevelType w:val="hybridMultilevel"/>
    <w:tmpl w:val="480EA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45351"/>
    <w:multiLevelType w:val="hybridMultilevel"/>
    <w:tmpl w:val="3F00509C"/>
    <w:lvl w:ilvl="0" w:tplc="F852E942">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D8C76F2"/>
    <w:multiLevelType w:val="hybridMultilevel"/>
    <w:tmpl w:val="C6AC4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2C6741"/>
    <w:multiLevelType w:val="hybridMultilevel"/>
    <w:tmpl w:val="F04AEC5C"/>
    <w:lvl w:ilvl="0" w:tplc="43325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F7739"/>
    <w:multiLevelType w:val="hybridMultilevel"/>
    <w:tmpl w:val="F618C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46E10"/>
    <w:multiLevelType w:val="hybridMultilevel"/>
    <w:tmpl w:val="759EB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577AC1"/>
    <w:multiLevelType w:val="hybridMultilevel"/>
    <w:tmpl w:val="094CE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36DA2"/>
    <w:multiLevelType w:val="hybridMultilevel"/>
    <w:tmpl w:val="841EF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A1AD4"/>
    <w:multiLevelType w:val="hybridMultilevel"/>
    <w:tmpl w:val="DA28BDF6"/>
    <w:lvl w:ilvl="0" w:tplc="04090001">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1440"/>
        </w:tabs>
        <w:ind w:left="1440" w:hanging="72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CA28A3"/>
    <w:multiLevelType w:val="hybridMultilevel"/>
    <w:tmpl w:val="45FEAD0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0521F"/>
    <w:multiLevelType w:val="hybridMultilevel"/>
    <w:tmpl w:val="C43A8454"/>
    <w:lvl w:ilvl="0" w:tplc="72E4F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22F53"/>
    <w:multiLevelType w:val="hybridMultilevel"/>
    <w:tmpl w:val="87402B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5301C6"/>
    <w:multiLevelType w:val="hybridMultilevel"/>
    <w:tmpl w:val="5810B002"/>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6" w15:restartNumberingAfterBreak="0">
    <w:nsid w:val="4DE74A6D"/>
    <w:multiLevelType w:val="hybridMultilevel"/>
    <w:tmpl w:val="522CE8D6"/>
    <w:lvl w:ilvl="0" w:tplc="200CC762">
      <w:start w:val="1"/>
      <w:numFmt w:val="bullet"/>
      <w:lvlText w:val=""/>
      <w:lvlJc w:val="left"/>
      <w:pPr>
        <w:ind w:left="786" w:hanging="360"/>
      </w:pPr>
      <w:rPr>
        <w:rFonts w:ascii="Symbol" w:hAnsi="Symbol" w:hint="default"/>
        <w:b w:val="0"/>
        <w:sz w:val="20"/>
        <w:szCs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24E508E"/>
    <w:multiLevelType w:val="hybridMultilevel"/>
    <w:tmpl w:val="C710338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56EE"/>
    <w:multiLevelType w:val="multilevel"/>
    <w:tmpl w:val="5F4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065A2"/>
    <w:multiLevelType w:val="hybridMultilevel"/>
    <w:tmpl w:val="98B6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67153"/>
    <w:multiLevelType w:val="hybridMultilevel"/>
    <w:tmpl w:val="661A706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41694"/>
    <w:multiLevelType w:val="multilevel"/>
    <w:tmpl w:val="DB6A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52545"/>
    <w:multiLevelType w:val="hybridMultilevel"/>
    <w:tmpl w:val="117E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426EA"/>
    <w:multiLevelType w:val="hybridMultilevel"/>
    <w:tmpl w:val="53D45B6A"/>
    <w:lvl w:ilvl="0" w:tplc="433259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B621E"/>
    <w:multiLevelType w:val="hybridMultilevel"/>
    <w:tmpl w:val="C064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B44ED"/>
    <w:multiLevelType w:val="hybridMultilevel"/>
    <w:tmpl w:val="B6D8FE00"/>
    <w:lvl w:ilvl="0" w:tplc="DF5C5A6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7B3C06F8"/>
    <w:multiLevelType w:val="hybridMultilevel"/>
    <w:tmpl w:val="FEC67AC8"/>
    <w:lvl w:ilvl="0" w:tplc="43325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561"/>
    <w:multiLevelType w:val="hybridMultilevel"/>
    <w:tmpl w:val="BE7C41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F610F99"/>
    <w:multiLevelType w:val="hybridMultilevel"/>
    <w:tmpl w:val="58E27108"/>
    <w:lvl w:ilvl="0" w:tplc="BCB4E7B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9206928">
    <w:abstractNumId w:val="7"/>
  </w:num>
  <w:num w:numId="2" w16cid:durableId="2091539687">
    <w:abstractNumId w:val="10"/>
  </w:num>
  <w:num w:numId="3" w16cid:durableId="954217725">
    <w:abstractNumId w:val="9"/>
  </w:num>
  <w:num w:numId="4" w16cid:durableId="920026730">
    <w:abstractNumId w:val="3"/>
  </w:num>
  <w:num w:numId="5" w16cid:durableId="1714422827">
    <w:abstractNumId w:val="0"/>
    <w:lvlOverride w:ilvl="0">
      <w:lvl w:ilvl="0">
        <w:numFmt w:val="bullet"/>
        <w:lvlText w:val=""/>
        <w:legacy w:legacy="1" w:legacySpace="0" w:legacyIndent="0"/>
        <w:lvlJc w:val="left"/>
        <w:rPr>
          <w:rFonts w:ascii="Symbol" w:hAnsi="Symbol" w:hint="default"/>
        </w:rPr>
      </w:lvl>
    </w:lvlOverride>
  </w:num>
  <w:num w:numId="6" w16cid:durableId="617028387">
    <w:abstractNumId w:val="18"/>
  </w:num>
  <w:num w:numId="7" w16cid:durableId="1711146445">
    <w:abstractNumId w:val="21"/>
  </w:num>
  <w:num w:numId="8" w16cid:durableId="1855486927">
    <w:abstractNumId w:val="11"/>
  </w:num>
  <w:num w:numId="9" w16cid:durableId="1729962941">
    <w:abstractNumId w:val="20"/>
  </w:num>
  <w:num w:numId="10" w16cid:durableId="1984500549">
    <w:abstractNumId w:val="5"/>
  </w:num>
  <w:num w:numId="11" w16cid:durableId="258413988">
    <w:abstractNumId w:val="14"/>
  </w:num>
  <w:num w:numId="12" w16cid:durableId="1242062252">
    <w:abstractNumId w:val="13"/>
  </w:num>
  <w:num w:numId="13" w16cid:durableId="2110197563">
    <w:abstractNumId w:val="26"/>
  </w:num>
  <w:num w:numId="14" w16cid:durableId="1045568211">
    <w:abstractNumId w:val="23"/>
  </w:num>
  <w:num w:numId="15" w16cid:durableId="248121283">
    <w:abstractNumId w:val="6"/>
  </w:num>
  <w:num w:numId="16" w16cid:durableId="580989488">
    <w:abstractNumId w:val="19"/>
  </w:num>
  <w:num w:numId="17" w16cid:durableId="279532493">
    <w:abstractNumId w:val="22"/>
  </w:num>
  <w:num w:numId="18" w16cid:durableId="1763262974">
    <w:abstractNumId w:val="2"/>
  </w:num>
  <w:num w:numId="19" w16cid:durableId="1873377245">
    <w:abstractNumId w:val="12"/>
  </w:num>
  <w:num w:numId="20" w16cid:durableId="1252814223">
    <w:abstractNumId w:val="25"/>
  </w:num>
  <w:num w:numId="21" w16cid:durableId="1983726788">
    <w:abstractNumId w:val="27"/>
  </w:num>
  <w:num w:numId="22" w16cid:durableId="2024236522">
    <w:abstractNumId w:val="4"/>
  </w:num>
  <w:num w:numId="23" w16cid:durableId="289480996">
    <w:abstractNumId w:val="16"/>
  </w:num>
  <w:num w:numId="24" w16cid:durableId="1705406508">
    <w:abstractNumId w:val="1"/>
  </w:num>
  <w:num w:numId="25" w16cid:durableId="748692535">
    <w:abstractNumId w:val="8"/>
  </w:num>
  <w:num w:numId="26" w16cid:durableId="1228343452">
    <w:abstractNumId w:val="15"/>
  </w:num>
  <w:num w:numId="27" w16cid:durableId="964119378">
    <w:abstractNumId w:val="28"/>
  </w:num>
  <w:num w:numId="28" w16cid:durableId="1735853031">
    <w:abstractNumId w:val="24"/>
  </w:num>
  <w:num w:numId="29" w16cid:durableId="10482571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D4"/>
    <w:rsid w:val="00022252"/>
    <w:rsid w:val="00024492"/>
    <w:rsid w:val="000322CB"/>
    <w:rsid w:val="00033FE9"/>
    <w:rsid w:val="00046204"/>
    <w:rsid w:val="000502FA"/>
    <w:rsid w:val="0005326C"/>
    <w:rsid w:val="00053896"/>
    <w:rsid w:val="000619AA"/>
    <w:rsid w:val="00063516"/>
    <w:rsid w:val="00066C3B"/>
    <w:rsid w:val="00071AE7"/>
    <w:rsid w:val="00081588"/>
    <w:rsid w:val="0008618A"/>
    <w:rsid w:val="0009362E"/>
    <w:rsid w:val="000967E4"/>
    <w:rsid w:val="000A0C1B"/>
    <w:rsid w:val="000A1A07"/>
    <w:rsid w:val="000B0194"/>
    <w:rsid w:val="000B11E1"/>
    <w:rsid w:val="000B4202"/>
    <w:rsid w:val="000C3584"/>
    <w:rsid w:val="000C4290"/>
    <w:rsid w:val="000C4E53"/>
    <w:rsid w:val="000C52D8"/>
    <w:rsid w:val="000D67A0"/>
    <w:rsid w:val="000D79F3"/>
    <w:rsid w:val="000F447D"/>
    <w:rsid w:val="000F74EA"/>
    <w:rsid w:val="0010222F"/>
    <w:rsid w:val="00120155"/>
    <w:rsid w:val="00135102"/>
    <w:rsid w:val="0014616D"/>
    <w:rsid w:val="00160382"/>
    <w:rsid w:val="00161BB4"/>
    <w:rsid w:val="001760CF"/>
    <w:rsid w:val="00187016"/>
    <w:rsid w:val="001B694C"/>
    <w:rsid w:val="001C1654"/>
    <w:rsid w:val="001C1FC1"/>
    <w:rsid w:val="001D3965"/>
    <w:rsid w:val="001D4879"/>
    <w:rsid w:val="001D5DDB"/>
    <w:rsid w:val="001E7D6C"/>
    <w:rsid w:val="001F2173"/>
    <w:rsid w:val="001F3600"/>
    <w:rsid w:val="001F79BE"/>
    <w:rsid w:val="00201CF3"/>
    <w:rsid w:val="00206F26"/>
    <w:rsid w:val="00213489"/>
    <w:rsid w:val="00213C47"/>
    <w:rsid w:val="00215441"/>
    <w:rsid w:val="00223763"/>
    <w:rsid w:val="00244BE2"/>
    <w:rsid w:val="0024786B"/>
    <w:rsid w:val="00262E66"/>
    <w:rsid w:val="002651DC"/>
    <w:rsid w:val="00265601"/>
    <w:rsid w:val="002772F3"/>
    <w:rsid w:val="00285301"/>
    <w:rsid w:val="00286A53"/>
    <w:rsid w:val="00287E73"/>
    <w:rsid w:val="002916F9"/>
    <w:rsid w:val="00293F4C"/>
    <w:rsid w:val="002951B8"/>
    <w:rsid w:val="00297313"/>
    <w:rsid w:val="002A3588"/>
    <w:rsid w:val="002B621E"/>
    <w:rsid w:val="002C0230"/>
    <w:rsid w:val="002C54E3"/>
    <w:rsid w:val="002C6541"/>
    <w:rsid w:val="002D4D09"/>
    <w:rsid w:val="002E0CEC"/>
    <w:rsid w:val="002E35AD"/>
    <w:rsid w:val="002E3B6B"/>
    <w:rsid w:val="002E4CC0"/>
    <w:rsid w:val="002F0F2B"/>
    <w:rsid w:val="002F1809"/>
    <w:rsid w:val="00301E5E"/>
    <w:rsid w:val="00321A08"/>
    <w:rsid w:val="00322513"/>
    <w:rsid w:val="003242A2"/>
    <w:rsid w:val="00330EBE"/>
    <w:rsid w:val="00331221"/>
    <w:rsid w:val="003313B7"/>
    <w:rsid w:val="0034648A"/>
    <w:rsid w:val="003477F7"/>
    <w:rsid w:val="00354B0C"/>
    <w:rsid w:val="003553DC"/>
    <w:rsid w:val="00362453"/>
    <w:rsid w:val="00367BE5"/>
    <w:rsid w:val="00387644"/>
    <w:rsid w:val="003B3198"/>
    <w:rsid w:val="003B3FB0"/>
    <w:rsid w:val="003C1AB8"/>
    <w:rsid w:val="003C2B98"/>
    <w:rsid w:val="003D1AD4"/>
    <w:rsid w:val="003D63D2"/>
    <w:rsid w:val="003E1540"/>
    <w:rsid w:val="003F2E72"/>
    <w:rsid w:val="003F4318"/>
    <w:rsid w:val="003F7352"/>
    <w:rsid w:val="0040074E"/>
    <w:rsid w:val="004100D5"/>
    <w:rsid w:val="00416346"/>
    <w:rsid w:val="00425F0D"/>
    <w:rsid w:val="00433E11"/>
    <w:rsid w:val="00433FBC"/>
    <w:rsid w:val="004345B5"/>
    <w:rsid w:val="0045776E"/>
    <w:rsid w:val="0046039B"/>
    <w:rsid w:val="00471EE3"/>
    <w:rsid w:val="0047353E"/>
    <w:rsid w:val="00480665"/>
    <w:rsid w:val="00482B57"/>
    <w:rsid w:val="00491EEE"/>
    <w:rsid w:val="00497FCB"/>
    <w:rsid w:val="004A12A1"/>
    <w:rsid w:val="004D318B"/>
    <w:rsid w:val="004E7AE9"/>
    <w:rsid w:val="004F5853"/>
    <w:rsid w:val="00501930"/>
    <w:rsid w:val="00502A4C"/>
    <w:rsid w:val="005040CC"/>
    <w:rsid w:val="00505188"/>
    <w:rsid w:val="00512A23"/>
    <w:rsid w:val="00515BFC"/>
    <w:rsid w:val="00524B66"/>
    <w:rsid w:val="0052560E"/>
    <w:rsid w:val="005528B8"/>
    <w:rsid w:val="00552A4D"/>
    <w:rsid w:val="005559B8"/>
    <w:rsid w:val="00556BE7"/>
    <w:rsid w:val="0056322A"/>
    <w:rsid w:val="005632C3"/>
    <w:rsid w:val="00563BE9"/>
    <w:rsid w:val="0056756E"/>
    <w:rsid w:val="00570A5F"/>
    <w:rsid w:val="00574934"/>
    <w:rsid w:val="00576692"/>
    <w:rsid w:val="00576733"/>
    <w:rsid w:val="0058586A"/>
    <w:rsid w:val="00585904"/>
    <w:rsid w:val="005A1517"/>
    <w:rsid w:val="005A4C42"/>
    <w:rsid w:val="005A7378"/>
    <w:rsid w:val="005B0F20"/>
    <w:rsid w:val="005C20F9"/>
    <w:rsid w:val="005D1A8C"/>
    <w:rsid w:val="005D5428"/>
    <w:rsid w:val="005E1653"/>
    <w:rsid w:val="005E4608"/>
    <w:rsid w:val="005E5DCB"/>
    <w:rsid w:val="005E5F41"/>
    <w:rsid w:val="005E7B5A"/>
    <w:rsid w:val="005F08B5"/>
    <w:rsid w:val="005F203F"/>
    <w:rsid w:val="006303A5"/>
    <w:rsid w:val="006423A3"/>
    <w:rsid w:val="006458AC"/>
    <w:rsid w:val="006468E9"/>
    <w:rsid w:val="00647B7B"/>
    <w:rsid w:val="00651119"/>
    <w:rsid w:val="0065396F"/>
    <w:rsid w:val="00660EDF"/>
    <w:rsid w:val="0066729B"/>
    <w:rsid w:val="006709DE"/>
    <w:rsid w:val="00691CD8"/>
    <w:rsid w:val="006A76FB"/>
    <w:rsid w:val="006B4DE3"/>
    <w:rsid w:val="006C4D06"/>
    <w:rsid w:val="006C7771"/>
    <w:rsid w:val="006D3662"/>
    <w:rsid w:val="006D5E87"/>
    <w:rsid w:val="006E2C91"/>
    <w:rsid w:val="00701262"/>
    <w:rsid w:val="007116BC"/>
    <w:rsid w:val="00717E61"/>
    <w:rsid w:val="00723C7A"/>
    <w:rsid w:val="00724B50"/>
    <w:rsid w:val="00737ED1"/>
    <w:rsid w:val="007408BD"/>
    <w:rsid w:val="00795418"/>
    <w:rsid w:val="007A034E"/>
    <w:rsid w:val="007A5AC1"/>
    <w:rsid w:val="007B0361"/>
    <w:rsid w:val="007C126E"/>
    <w:rsid w:val="007C2D33"/>
    <w:rsid w:val="007F3E03"/>
    <w:rsid w:val="00800890"/>
    <w:rsid w:val="00817867"/>
    <w:rsid w:val="00841F5C"/>
    <w:rsid w:val="00853190"/>
    <w:rsid w:val="00871FC4"/>
    <w:rsid w:val="00874129"/>
    <w:rsid w:val="00881F3D"/>
    <w:rsid w:val="00897646"/>
    <w:rsid w:val="008A0300"/>
    <w:rsid w:val="008B5059"/>
    <w:rsid w:val="008C1426"/>
    <w:rsid w:val="008D00A2"/>
    <w:rsid w:val="008D291A"/>
    <w:rsid w:val="008D35B2"/>
    <w:rsid w:val="008D454A"/>
    <w:rsid w:val="008F0CD1"/>
    <w:rsid w:val="0091086F"/>
    <w:rsid w:val="009113B3"/>
    <w:rsid w:val="009153C5"/>
    <w:rsid w:val="00916E1A"/>
    <w:rsid w:val="00917B70"/>
    <w:rsid w:val="00920715"/>
    <w:rsid w:val="00921D17"/>
    <w:rsid w:val="009378A0"/>
    <w:rsid w:val="0094640D"/>
    <w:rsid w:val="0094646E"/>
    <w:rsid w:val="00950DAB"/>
    <w:rsid w:val="0095541F"/>
    <w:rsid w:val="009601ED"/>
    <w:rsid w:val="00961128"/>
    <w:rsid w:val="0096354D"/>
    <w:rsid w:val="0096526D"/>
    <w:rsid w:val="0097015E"/>
    <w:rsid w:val="009A5F66"/>
    <w:rsid w:val="009C7CD7"/>
    <w:rsid w:val="009D0E24"/>
    <w:rsid w:val="009D45F7"/>
    <w:rsid w:val="009E0985"/>
    <w:rsid w:val="009F01EE"/>
    <w:rsid w:val="009F2167"/>
    <w:rsid w:val="009F6574"/>
    <w:rsid w:val="00A10D7A"/>
    <w:rsid w:val="00A2050A"/>
    <w:rsid w:val="00A20695"/>
    <w:rsid w:val="00A241DB"/>
    <w:rsid w:val="00A31AA0"/>
    <w:rsid w:val="00A329D6"/>
    <w:rsid w:val="00A43844"/>
    <w:rsid w:val="00A54BD4"/>
    <w:rsid w:val="00A56750"/>
    <w:rsid w:val="00A717F6"/>
    <w:rsid w:val="00A733B6"/>
    <w:rsid w:val="00A73CB2"/>
    <w:rsid w:val="00AA3DD3"/>
    <w:rsid w:val="00AA560A"/>
    <w:rsid w:val="00AC39D3"/>
    <w:rsid w:val="00AC57B3"/>
    <w:rsid w:val="00AD4DA0"/>
    <w:rsid w:val="00AE066E"/>
    <w:rsid w:val="00AE48B6"/>
    <w:rsid w:val="00AF1F85"/>
    <w:rsid w:val="00AF3D2F"/>
    <w:rsid w:val="00AF5EBE"/>
    <w:rsid w:val="00AF6B2F"/>
    <w:rsid w:val="00B0138D"/>
    <w:rsid w:val="00B03757"/>
    <w:rsid w:val="00B03FCB"/>
    <w:rsid w:val="00B04EF5"/>
    <w:rsid w:val="00B0664A"/>
    <w:rsid w:val="00B346E0"/>
    <w:rsid w:val="00B34862"/>
    <w:rsid w:val="00B361CE"/>
    <w:rsid w:val="00B41CE4"/>
    <w:rsid w:val="00B4585E"/>
    <w:rsid w:val="00B47F4C"/>
    <w:rsid w:val="00B566C9"/>
    <w:rsid w:val="00B624C7"/>
    <w:rsid w:val="00B71F01"/>
    <w:rsid w:val="00B73BBA"/>
    <w:rsid w:val="00B7416A"/>
    <w:rsid w:val="00B743A5"/>
    <w:rsid w:val="00B810AD"/>
    <w:rsid w:val="00B82501"/>
    <w:rsid w:val="00BA6A7F"/>
    <w:rsid w:val="00BC58EF"/>
    <w:rsid w:val="00BC7CB8"/>
    <w:rsid w:val="00BD025A"/>
    <w:rsid w:val="00BD496F"/>
    <w:rsid w:val="00BE5BF5"/>
    <w:rsid w:val="00C03593"/>
    <w:rsid w:val="00C03A40"/>
    <w:rsid w:val="00C13346"/>
    <w:rsid w:val="00C15085"/>
    <w:rsid w:val="00C17C1D"/>
    <w:rsid w:val="00C44AEB"/>
    <w:rsid w:val="00C46DBA"/>
    <w:rsid w:val="00C50F8B"/>
    <w:rsid w:val="00C53018"/>
    <w:rsid w:val="00C728FF"/>
    <w:rsid w:val="00C75777"/>
    <w:rsid w:val="00CA4BA4"/>
    <w:rsid w:val="00CA7C37"/>
    <w:rsid w:val="00CC2B67"/>
    <w:rsid w:val="00CC392D"/>
    <w:rsid w:val="00CD2010"/>
    <w:rsid w:val="00CD3FFA"/>
    <w:rsid w:val="00CE0DA6"/>
    <w:rsid w:val="00CE5EAA"/>
    <w:rsid w:val="00CF1807"/>
    <w:rsid w:val="00CF70BC"/>
    <w:rsid w:val="00D11C2A"/>
    <w:rsid w:val="00D21B20"/>
    <w:rsid w:val="00D2379D"/>
    <w:rsid w:val="00D238A0"/>
    <w:rsid w:val="00D24431"/>
    <w:rsid w:val="00D304CE"/>
    <w:rsid w:val="00D3261D"/>
    <w:rsid w:val="00D32ED4"/>
    <w:rsid w:val="00D35308"/>
    <w:rsid w:val="00D50AA9"/>
    <w:rsid w:val="00D53AA1"/>
    <w:rsid w:val="00D61CC9"/>
    <w:rsid w:val="00D71E20"/>
    <w:rsid w:val="00D76221"/>
    <w:rsid w:val="00D85299"/>
    <w:rsid w:val="00D95602"/>
    <w:rsid w:val="00D964C4"/>
    <w:rsid w:val="00D96C7A"/>
    <w:rsid w:val="00DA15C3"/>
    <w:rsid w:val="00DA5220"/>
    <w:rsid w:val="00DB0BAD"/>
    <w:rsid w:val="00DB593E"/>
    <w:rsid w:val="00DB6215"/>
    <w:rsid w:val="00DB6A47"/>
    <w:rsid w:val="00DC5A93"/>
    <w:rsid w:val="00DD7C0D"/>
    <w:rsid w:val="00DE0BEA"/>
    <w:rsid w:val="00DF565B"/>
    <w:rsid w:val="00E03F08"/>
    <w:rsid w:val="00E06265"/>
    <w:rsid w:val="00E11783"/>
    <w:rsid w:val="00E1364E"/>
    <w:rsid w:val="00E213F3"/>
    <w:rsid w:val="00E27524"/>
    <w:rsid w:val="00E31E63"/>
    <w:rsid w:val="00E32225"/>
    <w:rsid w:val="00E33696"/>
    <w:rsid w:val="00E33C55"/>
    <w:rsid w:val="00E53696"/>
    <w:rsid w:val="00E63080"/>
    <w:rsid w:val="00E64581"/>
    <w:rsid w:val="00E66715"/>
    <w:rsid w:val="00E712CB"/>
    <w:rsid w:val="00E74B1A"/>
    <w:rsid w:val="00E76CF4"/>
    <w:rsid w:val="00E85646"/>
    <w:rsid w:val="00E95B63"/>
    <w:rsid w:val="00EA050E"/>
    <w:rsid w:val="00EA4475"/>
    <w:rsid w:val="00EA4FAD"/>
    <w:rsid w:val="00EA5A84"/>
    <w:rsid w:val="00EB670C"/>
    <w:rsid w:val="00EC4C15"/>
    <w:rsid w:val="00ED3006"/>
    <w:rsid w:val="00ED70DF"/>
    <w:rsid w:val="00EE6155"/>
    <w:rsid w:val="00EE63A5"/>
    <w:rsid w:val="00EF18FD"/>
    <w:rsid w:val="00EF7CF7"/>
    <w:rsid w:val="00F03E6D"/>
    <w:rsid w:val="00F06717"/>
    <w:rsid w:val="00F06CD8"/>
    <w:rsid w:val="00F100B4"/>
    <w:rsid w:val="00F12916"/>
    <w:rsid w:val="00F227FD"/>
    <w:rsid w:val="00F24CED"/>
    <w:rsid w:val="00F3387A"/>
    <w:rsid w:val="00F35911"/>
    <w:rsid w:val="00F35E3B"/>
    <w:rsid w:val="00F422FA"/>
    <w:rsid w:val="00F4312E"/>
    <w:rsid w:val="00F46346"/>
    <w:rsid w:val="00F47211"/>
    <w:rsid w:val="00F538DA"/>
    <w:rsid w:val="00F60328"/>
    <w:rsid w:val="00F61846"/>
    <w:rsid w:val="00F62270"/>
    <w:rsid w:val="00F7256D"/>
    <w:rsid w:val="00F876BD"/>
    <w:rsid w:val="00FC0715"/>
    <w:rsid w:val="00FC0DDC"/>
    <w:rsid w:val="00FC3F9F"/>
    <w:rsid w:val="00FD0334"/>
    <w:rsid w:val="00FD0AC0"/>
    <w:rsid w:val="00FD6585"/>
    <w:rsid w:val="00FE52C5"/>
    <w:rsid w:val="00FE65E8"/>
    <w:rsid w:val="00FF307C"/>
    <w:rsid w:val="00FF5E31"/>
    <w:rsid w:val="0973D38E"/>
    <w:rsid w:val="09DD4F18"/>
    <w:rsid w:val="1516A7E0"/>
    <w:rsid w:val="17FE3196"/>
    <w:rsid w:val="1D19A5FC"/>
    <w:rsid w:val="27F19432"/>
    <w:rsid w:val="3DCA7B97"/>
    <w:rsid w:val="4A28DFCF"/>
    <w:rsid w:val="5FA39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50772"/>
  <w15:docId w15:val="{9F27F2B2-D0C8-4E6A-B5C5-6D962F2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8B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DE3"/>
    <w:pPr>
      <w:tabs>
        <w:tab w:val="center" w:pos="4153"/>
        <w:tab w:val="right" w:pos="8306"/>
      </w:tabs>
    </w:pPr>
  </w:style>
  <w:style w:type="paragraph" w:styleId="Footer">
    <w:name w:val="footer"/>
    <w:basedOn w:val="Normal"/>
    <w:link w:val="FooterChar"/>
    <w:uiPriority w:val="99"/>
    <w:rsid w:val="006B4DE3"/>
    <w:pPr>
      <w:tabs>
        <w:tab w:val="center" w:pos="4153"/>
        <w:tab w:val="right" w:pos="8306"/>
      </w:tabs>
    </w:pPr>
  </w:style>
  <w:style w:type="table" w:styleId="TableGrid">
    <w:name w:val="Table Grid"/>
    <w:basedOn w:val="TableNormal"/>
    <w:rsid w:val="006B4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560E"/>
  </w:style>
  <w:style w:type="paragraph" w:styleId="NormalWeb">
    <w:name w:val="Normal (Web)"/>
    <w:basedOn w:val="Normal"/>
    <w:rsid w:val="00EE6155"/>
    <w:pPr>
      <w:spacing w:before="100" w:beforeAutospacing="1" w:after="100" w:afterAutospacing="1" w:line="319" w:lineRule="atLeast"/>
    </w:pPr>
    <w:rPr>
      <w:rFonts w:ascii="Arial" w:hAnsi="Arial"/>
      <w:color w:val="333333"/>
      <w:sz w:val="18"/>
      <w:szCs w:val="18"/>
      <w:lang w:bidi="hi-IN"/>
    </w:rPr>
  </w:style>
  <w:style w:type="paragraph" w:styleId="BalloonText">
    <w:name w:val="Balloon Text"/>
    <w:basedOn w:val="Normal"/>
    <w:semiHidden/>
    <w:rsid w:val="006709DE"/>
    <w:rPr>
      <w:rFonts w:ascii="Tahoma" w:hAnsi="Tahoma"/>
      <w:sz w:val="16"/>
      <w:szCs w:val="16"/>
    </w:rPr>
  </w:style>
  <w:style w:type="paragraph" w:styleId="Subtitle">
    <w:name w:val="Subtitle"/>
    <w:basedOn w:val="Normal"/>
    <w:next w:val="Normal"/>
    <w:link w:val="SubtitleChar"/>
    <w:qFormat/>
    <w:rsid w:val="007A034E"/>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7A034E"/>
    <w:rPr>
      <w:rFonts w:ascii="Cambria" w:eastAsia="Times New Roman" w:hAnsi="Cambria" w:cs="Times New Roman"/>
      <w:sz w:val="24"/>
      <w:szCs w:val="24"/>
      <w:lang w:eastAsia="zh-CN"/>
    </w:rPr>
  </w:style>
  <w:style w:type="character" w:styleId="Hyperlink">
    <w:name w:val="Hyperlink"/>
    <w:basedOn w:val="DefaultParagraphFont"/>
    <w:unhideWhenUsed/>
    <w:rsid w:val="00022252"/>
    <w:rPr>
      <w:color w:val="0000FF"/>
      <w:u w:val="single"/>
    </w:rPr>
  </w:style>
  <w:style w:type="character" w:customStyle="1" w:styleId="HeaderChar">
    <w:name w:val="Header Char"/>
    <w:basedOn w:val="DefaultParagraphFont"/>
    <w:link w:val="Header"/>
    <w:uiPriority w:val="99"/>
    <w:rsid w:val="00B566C9"/>
    <w:rPr>
      <w:sz w:val="24"/>
      <w:szCs w:val="24"/>
      <w:lang w:eastAsia="zh-CN"/>
    </w:rPr>
  </w:style>
  <w:style w:type="character" w:customStyle="1" w:styleId="FooterChar">
    <w:name w:val="Footer Char"/>
    <w:basedOn w:val="DefaultParagraphFont"/>
    <w:link w:val="Footer"/>
    <w:uiPriority w:val="99"/>
    <w:rsid w:val="00B4585E"/>
    <w:rPr>
      <w:sz w:val="24"/>
      <w:szCs w:val="24"/>
      <w:lang w:eastAsia="zh-CN"/>
    </w:rPr>
  </w:style>
  <w:style w:type="paragraph" w:styleId="ListParagraph">
    <w:name w:val="List Paragraph"/>
    <w:basedOn w:val="Normal"/>
    <w:uiPriority w:val="34"/>
    <w:qFormat/>
    <w:rsid w:val="00574934"/>
    <w:pPr>
      <w:ind w:left="720"/>
      <w:contextualSpacing/>
    </w:pPr>
  </w:style>
  <w:style w:type="character" w:styleId="FollowedHyperlink">
    <w:name w:val="FollowedHyperlink"/>
    <w:basedOn w:val="DefaultParagraphFont"/>
    <w:rsid w:val="005D1A8C"/>
    <w:rPr>
      <w:color w:val="800080" w:themeColor="followedHyperlink"/>
      <w:u w:val="single"/>
    </w:rPr>
  </w:style>
  <w:style w:type="paragraph" w:customStyle="1" w:styleId="Default">
    <w:name w:val="Default"/>
    <w:rsid w:val="002651DC"/>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7660">
      <w:bodyDiv w:val="1"/>
      <w:marLeft w:val="0"/>
      <w:marRight w:val="0"/>
      <w:marTop w:val="0"/>
      <w:marBottom w:val="0"/>
      <w:divBdr>
        <w:top w:val="none" w:sz="0" w:space="0" w:color="auto"/>
        <w:left w:val="none" w:sz="0" w:space="0" w:color="auto"/>
        <w:bottom w:val="none" w:sz="0" w:space="0" w:color="auto"/>
        <w:right w:val="none" w:sz="0" w:space="0" w:color="auto"/>
      </w:divBdr>
      <w:divsChild>
        <w:div w:id="249198962">
          <w:marLeft w:val="0"/>
          <w:marRight w:val="0"/>
          <w:marTop w:val="0"/>
          <w:marBottom w:val="0"/>
          <w:divBdr>
            <w:top w:val="none" w:sz="0" w:space="0" w:color="auto"/>
            <w:left w:val="none" w:sz="0" w:space="0" w:color="auto"/>
            <w:bottom w:val="none" w:sz="0" w:space="0" w:color="auto"/>
            <w:right w:val="none" w:sz="0" w:space="0" w:color="auto"/>
          </w:divBdr>
        </w:div>
      </w:divsChild>
    </w:div>
    <w:div w:id="1473518559">
      <w:bodyDiv w:val="1"/>
      <w:marLeft w:val="0"/>
      <w:marRight w:val="0"/>
      <w:marTop w:val="0"/>
      <w:marBottom w:val="0"/>
      <w:divBdr>
        <w:top w:val="none" w:sz="0" w:space="0" w:color="auto"/>
        <w:left w:val="none" w:sz="0" w:space="0" w:color="auto"/>
        <w:bottom w:val="none" w:sz="0" w:space="0" w:color="auto"/>
        <w:right w:val="none" w:sz="0" w:space="0" w:color="auto"/>
      </w:divBdr>
      <w:divsChild>
        <w:div w:id="926573527">
          <w:marLeft w:val="0"/>
          <w:marRight w:val="0"/>
          <w:marTop w:val="0"/>
          <w:marBottom w:val="0"/>
          <w:divBdr>
            <w:top w:val="none" w:sz="0" w:space="0" w:color="auto"/>
            <w:left w:val="none" w:sz="0" w:space="0" w:color="auto"/>
            <w:bottom w:val="none" w:sz="0" w:space="0" w:color="auto"/>
            <w:right w:val="none" w:sz="0" w:space="0" w:color="auto"/>
          </w:divBdr>
        </w:div>
      </w:divsChild>
    </w:div>
    <w:div w:id="1660302939">
      <w:bodyDiv w:val="1"/>
      <w:marLeft w:val="0"/>
      <w:marRight w:val="0"/>
      <w:marTop w:val="0"/>
      <w:marBottom w:val="0"/>
      <w:divBdr>
        <w:top w:val="none" w:sz="0" w:space="0" w:color="auto"/>
        <w:left w:val="none" w:sz="0" w:space="0" w:color="auto"/>
        <w:bottom w:val="none" w:sz="0" w:space="0" w:color="auto"/>
        <w:right w:val="none" w:sz="0" w:space="0" w:color="auto"/>
      </w:divBdr>
    </w:div>
    <w:div w:id="1976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3F01DD078B204C8B57FE0CAE1F3417" ma:contentTypeVersion="13" ma:contentTypeDescription="Create a new document." ma:contentTypeScope="" ma:versionID="4084cd804882fe12d411a1b6d0a633fc">
  <xsd:schema xmlns:xsd="http://www.w3.org/2001/XMLSchema" xmlns:xs="http://www.w3.org/2001/XMLSchema" xmlns:p="http://schemas.microsoft.com/office/2006/metadata/properties" xmlns:ns2="1a88678a-38f3-468b-99aa-2d34811de582" xmlns:ns3="16fca8ef-7d10-4536-9293-7c5fafed6f26" targetNamespace="http://schemas.microsoft.com/office/2006/metadata/properties" ma:root="true" ma:fieldsID="4e28e1145c47b957c0b39ff95494b5d6" ns2:_="" ns3:_="">
    <xsd:import namespace="1a88678a-38f3-468b-99aa-2d34811de582"/>
    <xsd:import namespace="16fca8ef-7d10-4536-9293-7c5fafed6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8678a-38f3-468b-99aa-2d34811de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ca8ef-7d10-4536-9293-7c5fafed6f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BACD9-32F9-4473-9D80-7502AFAA8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64078-2076-4AB5-AF58-87F058436B30}">
  <ds:schemaRefs>
    <ds:schemaRef ds:uri="http://schemas.openxmlformats.org/officeDocument/2006/bibliography"/>
  </ds:schemaRefs>
</ds:datastoreItem>
</file>

<file path=customXml/itemProps3.xml><?xml version="1.0" encoding="utf-8"?>
<ds:datastoreItem xmlns:ds="http://schemas.openxmlformats.org/officeDocument/2006/customXml" ds:itemID="{14C4B2BE-45CE-4CE2-8639-C0BC72A1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8678a-38f3-468b-99aa-2d34811de582"/>
    <ds:schemaRef ds:uri="16fca8ef-7d10-4536-9293-7c5fafed6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4E78-FD28-49F7-BF14-30D4AE202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2624</Characters>
  <Application>Microsoft Office Word</Application>
  <DocSecurity>0</DocSecurity>
  <Lines>21</Lines>
  <Paragraphs>6</Paragraphs>
  <ScaleCrop>false</ScaleCrop>
  <Company>WS Atkins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Natalie Liberman</dc:creator>
  <cp:lastModifiedBy>Calum Nicol</cp:lastModifiedBy>
  <cp:revision>2</cp:revision>
  <cp:lastPrinted>2011-08-16T12:38:00Z</cp:lastPrinted>
  <dcterms:created xsi:type="dcterms:W3CDTF">2022-05-05T15:20:00Z</dcterms:created>
  <dcterms:modified xsi:type="dcterms:W3CDTF">2022-05-05T15:20:00Z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0x0101000A3F01DD078B204C8B57FE0CAE1F3417</vt:lpwstr>
  </property>
</Properties>
</file>